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FDD0" w14:textId="7337487E" w:rsidR="383A7ADA" w:rsidRDefault="383A7ADA" w:rsidP="691DD639">
      <w:pPr>
        <w:spacing w:before="300" w:after="300" w:line="240" w:lineRule="auto"/>
        <w:rPr>
          <w:rFonts w:ascii="Calibri" w:eastAsia="Calibri" w:hAnsi="Calibri" w:cs="Calibri"/>
        </w:rPr>
      </w:pPr>
      <w:r w:rsidRPr="07EA642A">
        <w:rPr>
          <w:rFonts w:ascii="Calibri" w:eastAsia="Calibri" w:hAnsi="Calibri" w:cs="Calibri"/>
        </w:rPr>
        <w:t xml:space="preserve">Powerlifting America </w:t>
      </w:r>
      <w:r w:rsidR="00613905">
        <w:rPr>
          <w:rFonts w:ascii="Calibri" w:eastAsia="Calibri" w:hAnsi="Calibri" w:cs="Calibri"/>
        </w:rPr>
        <w:t>is</w:t>
      </w:r>
      <w:r w:rsidRPr="07EA642A">
        <w:rPr>
          <w:rFonts w:ascii="Calibri" w:eastAsia="Calibri" w:hAnsi="Calibri" w:cs="Calibri"/>
        </w:rPr>
        <w:t xml:space="preserve"> excited to announce that we are currently seeking partner cities around the country to help us host our national championships</w:t>
      </w:r>
      <w:r w:rsidR="3095A79D" w:rsidRPr="07EA642A">
        <w:rPr>
          <w:rFonts w:ascii="Calibri" w:eastAsia="Calibri" w:hAnsi="Calibri" w:cs="Calibri"/>
        </w:rPr>
        <w:t>,</w:t>
      </w:r>
      <w:r w:rsidRPr="07EA642A">
        <w:rPr>
          <w:rFonts w:ascii="Calibri" w:eastAsia="Calibri" w:hAnsi="Calibri" w:cs="Calibri"/>
        </w:rPr>
        <w:t xml:space="preserve"> where our </w:t>
      </w:r>
      <w:r w:rsidR="00613905">
        <w:rPr>
          <w:rFonts w:ascii="Calibri" w:eastAsia="Calibri" w:hAnsi="Calibri" w:cs="Calibri"/>
        </w:rPr>
        <w:t xml:space="preserve">various </w:t>
      </w:r>
      <w:r w:rsidRPr="07EA642A">
        <w:rPr>
          <w:rFonts w:ascii="Calibri" w:eastAsia="Calibri" w:hAnsi="Calibri" w:cs="Calibri"/>
        </w:rPr>
        <w:t>national teams are selected. Our organization is dedicated to the promotion and support of amateur</w:t>
      </w:r>
      <w:r w:rsidR="53E7BDA4" w:rsidRPr="07EA642A">
        <w:rPr>
          <w:rFonts w:ascii="Calibri" w:eastAsia="Calibri" w:hAnsi="Calibri" w:cs="Calibri"/>
        </w:rPr>
        <w:t>,</w:t>
      </w:r>
      <w:r w:rsidRPr="07EA642A">
        <w:rPr>
          <w:rFonts w:ascii="Calibri" w:eastAsia="Calibri" w:hAnsi="Calibri" w:cs="Calibri"/>
        </w:rPr>
        <w:t xml:space="preserve"> drug-tested powerlifting within the United States, and we are looking for cities that share our passion for this sport.</w:t>
      </w:r>
    </w:p>
    <w:p w14:paraId="3D16C232" w14:textId="69ED7B42" w:rsidR="383A7ADA" w:rsidRDefault="383A7ADA" w:rsidP="691DD639">
      <w:pPr>
        <w:spacing w:before="300" w:after="300" w:line="240" w:lineRule="auto"/>
        <w:rPr>
          <w:rFonts w:ascii="Calibri" w:eastAsia="Calibri" w:hAnsi="Calibri" w:cs="Calibri"/>
        </w:rPr>
      </w:pPr>
      <w:r w:rsidRPr="07EA642A">
        <w:rPr>
          <w:rFonts w:ascii="Calibri" w:eastAsia="Calibri" w:hAnsi="Calibri" w:cs="Calibri"/>
        </w:rPr>
        <w:t xml:space="preserve">We have had an amazing start to our short history, with 13 World Championship Teams and 56 Individual World Champions in 2022 alone. As we continue to grow, we are looking to </w:t>
      </w:r>
      <w:bookmarkStart w:id="0" w:name="_Int_AEcNcANH"/>
      <w:r w:rsidRPr="07EA642A">
        <w:rPr>
          <w:rFonts w:ascii="Calibri" w:eastAsia="Calibri" w:hAnsi="Calibri" w:cs="Calibri"/>
        </w:rPr>
        <w:t>partner with</w:t>
      </w:r>
      <w:bookmarkEnd w:id="0"/>
      <w:r w:rsidRPr="07EA642A">
        <w:rPr>
          <w:rFonts w:ascii="Calibri" w:eastAsia="Calibri" w:hAnsi="Calibri" w:cs="Calibri"/>
        </w:rPr>
        <w:t xml:space="preserve"> cities that can accommodate our needs for our upcoming national events. </w:t>
      </w:r>
      <w:r w:rsidR="6A8C31A8" w:rsidRPr="07EA642A">
        <w:rPr>
          <w:rFonts w:ascii="Calibri" w:eastAsia="Calibri" w:hAnsi="Calibri" w:cs="Calibri"/>
        </w:rPr>
        <w:t xml:space="preserve">Attached on the back </w:t>
      </w:r>
      <w:r w:rsidRPr="07EA642A">
        <w:rPr>
          <w:rFonts w:ascii="Calibri" w:eastAsia="Calibri" w:hAnsi="Calibri" w:cs="Calibri"/>
        </w:rPr>
        <w:t>are the details of our national events for the year, including date ranges, square footage needs, athlete ages, and preferred room types</w:t>
      </w:r>
      <w:r w:rsidR="009901C4">
        <w:rPr>
          <w:rFonts w:ascii="Calibri" w:eastAsia="Calibri" w:hAnsi="Calibri" w:cs="Calibri"/>
        </w:rPr>
        <w:t>.</w:t>
      </w:r>
    </w:p>
    <w:p w14:paraId="2D24C365" w14:textId="07340752" w:rsidR="383A7ADA" w:rsidRDefault="383A7ADA">
      <w:r>
        <w:t>Must-Haves:</w:t>
      </w:r>
    </w:p>
    <w:p w14:paraId="7668BB40" w14:textId="6B948309" w:rsidR="383A7ADA" w:rsidRDefault="383A7ADA" w:rsidP="64B13FFE">
      <w:pPr>
        <w:pStyle w:val="ListParagraph"/>
        <w:numPr>
          <w:ilvl w:val="0"/>
          <w:numId w:val="1"/>
        </w:numPr>
        <w:spacing w:after="0" w:line="240" w:lineRule="exact"/>
        <w:rPr>
          <w:rFonts w:ascii="Calibri" w:eastAsia="Calibri" w:hAnsi="Calibri" w:cs="Calibri"/>
          <w:color w:val="212121"/>
        </w:rPr>
      </w:pPr>
      <w:r w:rsidRPr="64B13FFE">
        <w:rPr>
          <w:rFonts w:ascii="Calibri" w:eastAsia="Calibri" w:hAnsi="Calibri" w:cs="Calibri"/>
          <w:color w:val="212121"/>
        </w:rPr>
        <w:t>Competitions Venue</w:t>
      </w:r>
      <w:r w:rsidR="00517ECE">
        <w:rPr>
          <w:rFonts w:ascii="Calibri" w:eastAsia="Calibri" w:hAnsi="Calibri" w:cs="Calibri"/>
          <w:color w:val="212121"/>
        </w:rPr>
        <w:t>:</w:t>
      </w:r>
      <w:r w:rsidRPr="64B13FFE">
        <w:rPr>
          <w:rFonts w:ascii="Calibri" w:eastAsia="Calibri" w:hAnsi="Calibri" w:cs="Calibri"/>
          <w:color w:val="212121"/>
        </w:rPr>
        <w:t xml:space="preserve"> Hotel Ballroom, Convention Space, Professional Indoor Athletic Space 15,000 sq feet</w:t>
      </w:r>
    </w:p>
    <w:p w14:paraId="2AE483FB" w14:textId="32099E67" w:rsidR="383A7ADA" w:rsidRDefault="383A7ADA" w:rsidP="64B13FFE">
      <w:pPr>
        <w:pStyle w:val="ListParagraph"/>
        <w:numPr>
          <w:ilvl w:val="0"/>
          <w:numId w:val="1"/>
        </w:numPr>
        <w:spacing w:after="0" w:line="240" w:lineRule="exact"/>
        <w:rPr>
          <w:rFonts w:ascii="Calibri" w:eastAsia="Calibri" w:hAnsi="Calibri" w:cs="Calibri"/>
          <w:color w:val="212121"/>
        </w:rPr>
      </w:pPr>
      <w:r w:rsidRPr="64B13FFE">
        <w:rPr>
          <w:rFonts w:ascii="Calibri" w:eastAsia="Calibri" w:hAnsi="Calibri" w:cs="Calibri"/>
          <w:color w:val="212121"/>
        </w:rPr>
        <w:t xml:space="preserve">Event room air wall or curtain partition for </w:t>
      </w:r>
      <w:r w:rsidR="00F53F96">
        <w:rPr>
          <w:rFonts w:ascii="Calibri" w:eastAsia="Calibri" w:hAnsi="Calibri" w:cs="Calibri"/>
          <w:color w:val="212121"/>
        </w:rPr>
        <w:t xml:space="preserve">the </w:t>
      </w:r>
      <w:r w:rsidRPr="64B13FFE">
        <w:rPr>
          <w:rFonts w:ascii="Calibri" w:eastAsia="Calibri" w:hAnsi="Calibri" w:cs="Calibri"/>
          <w:color w:val="212121"/>
        </w:rPr>
        <w:t>main stage and warm-up area or separate area/room for warm-up stations</w:t>
      </w:r>
    </w:p>
    <w:p w14:paraId="1BA8063C" w14:textId="61DDAC9F" w:rsidR="383A7ADA" w:rsidRDefault="383A7ADA" w:rsidP="64B13FFE">
      <w:pPr>
        <w:pStyle w:val="ListParagraph"/>
        <w:numPr>
          <w:ilvl w:val="0"/>
          <w:numId w:val="1"/>
        </w:numPr>
        <w:spacing w:after="0" w:line="240" w:lineRule="exact"/>
        <w:rPr>
          <w:rFonts w:ascii="Calibri" w:eastAsia="Calibri" w:hAnsi="Calibri" w:cs="Calibri"/>
          <w:color w:val="212121"/>
        </w:rPr>
      </w:pPr>
      <w:r w:rsidRPr="64B13FFE">
        <w:rPr>
          <w:rFonts w:ascii="Calibri" w:eastAsia="Calibri" w:hAnsi="Calibri" w:cs="Calibri"/>
          <w:color w:val="212121"/>
        </w:rPr>
        <w:t>Spectator seating</w:t>
      </w:r>
      <w:r w:rsidR="00F53F96">
        <w:rPr>
          <w:rFonts w:ascii="Calibri" w:eastAsia="Calibri" w:hAnsi="Calibri" w:cs="Calibri"/>
          <w:color w:val="212121"/>
        </w:rPr>
        <w:t xml:space="preserve"> (chairs)</w:t>
      </w:r>
    </w:p>
    <w:p w14:paraId="1803DB4E" w14:textId="77777777" w:rsidR="383A7ADA" w:rsidRDefault="383A7ADA" w:rsidP="64B13FFE">
      <w:pPr>
        <w:pStyle w:val="ListParagraph"/>
        <w:numPr>
          <w:ilvl w:val="0"/>
          <w:numId w:val="1"/>
        </w:numPr>
        <w:spacing w:after="0" w:line="240" w:lineRule="exact"/>
        <w:rPr>
          <w:rFonts w:ascii="Calibri" w:eastAsia="Calibri" w:hAnsi="Calibri" w:cs="Calibri"/>
          <w:color w:val="212121"/>
        </w:rPr>
      </w:pPr>
      <w:r w:rsidRPr="64B13FFE">
        <w:rPr>
          <w:rFonts w:ascii="Calibri" w:eastAsia="Calibri" w:hAnsi="Calibri" w:cs="Calibri"/>
          <w:color w:val="212121"/>
        </w:rPr>
        <w:t>Tables and chairs available for use</w:t>
      </w:r>
    </w:p>
    <w:p w14:paraId="6700F8F4" w14:textId="0B7B894B" w:rsidR="383A7ADA" w:rsidRDefault="383A7ADA" w:rsidP="64B13FFE">
      <w:pPr>
        <w:pStyle w:val="ListParagraph"/>
        <w:numPr>
          <w:ilvl w:val="0"/>
          <w:numId w:val="1"/>
        </w:numPr>
        <w:spacing w:after="0" w:line="240" w:lineRule="exact"/>
        <w:rPr>
          <w:rFonts w:ascii="Calibri" w:eastAsia="Calibri" w:hAnsi="Calibri" w:cs="Calibri"/>
          <w:color w:val="212121"/>
        </w:rPr>
      </w:pPr>
      <w:r w:rsidRPr="64B13FFE">
        <w:rPr>
          <w:rFonts w:ascii="Calibri" w:eastAsia="Calibri" w:hAnsi="Calibri" w:cs="Calibri"/>
          <w:color w:val="212121"/>
        </w:rPr>
        <w:t xml:space="preserve">Equipment </w:t>
      </w:r>
      <w:r w:rsidR="00976FE8">
        <w:rPr>
          <w:rFonts w:ascii="Calibri" w:eastAsia="Calibri" w:hAnsi="Calibri" w:cs="Calibri"/>
          <w:color w:val="212121"/>
        </w:rPr>
        <w:t>check area</w:t>
      </w:r>
    </w:p>
    <w:p w14:paraId="6F8D0CA7" w14:textId="6D7D1D0C" w:rsidR="00976FE8" w:rsidRDefault="009415F1" w:rsidP="64B13FFE">
      <w:pPr>
        <w:pStyle w:val="ListParagraph"/>
        <w:numPr>
          <w:ilvl w:val="0"/>
          <w:numId w:val="1"/>
        </w:numPr>
        <w:spacing w:after="0" w:line="240" w:lineRule="exact"/>
        <w:rPr>
          <w:rFonts w:ascii="Calibri" w:eastAsia="Calibri" w:hAnsi="Calibri" w:cs="Calibri"/>
          <w:color w:val="212121"/>
        </w:rPr>
      </w:pPr>
      <w:r>
        <w:rPr>
          <w:rFonts w:ascii="Calibri" w:eastAsia="Calibri" w:hAnsi="Calibri" w:cs="Calibri"/>
          <w:color w:val="212121"/>
        </w:rPr>
        <w:t>Breakout room for credentialing/registration</w:t>
      </w:r>
    </w:p>
    <w:p w14:paraId="2B5B9CA2" w14:textId="7B84F30B" w:rsidR="383A7ADA" w:rsidRDefault="383A7ADA" w:rsidP="64B13FFE">
      <w:pPr>
        <w:pStyle w:val="ListParagraph"/>
        <w:numPr>
          <w:ilvl w:val="0"/>
          <w:numId w:val="1"/>
        </w:numPr>
        <w:spacing w:after="0" w:line="240" w:lineRule="exact"/>
        <w:rPr>
          <w:rFonts w:ascii="Calibri" w:eastAsia="Calibri" w:hAnsi="Calibri" w:cs="Calibri"/>
          <w:color w:val="212121"/>
        </w:rPr>
      </w:pPr>
      <w:r w:rsidRPr="64B13FFE">
        <w:rPr>
          <w:rFonts w:ascii="Calibri" w:eastAsia="Calibri" w:hAnsi="Calibri" w:cs="Calibri"/>
          <w:color w:val="212121"/>
        </w:rPr>
        <w:t>2-Private weigh-in rooms</w:t>
      </w:r>
      <w:r w:rsidR="00947D72">
        <w:rPr>
          <w:rFonts w:ascii="Calibri" w:eastAsia="Calibri" w:hAnsi="Calibri" w:cs="Calibri"/>
          <w:color w:val="212121"/>
        </w:rPr>
        <w:t xml:space="preserve"> (can be small breakout rooms)</w:t>
      </w:r>
    </w:p>
    <w:p w14:paraId="7494AD38" w14:textId="247B1AE7" w:rsidR="383A7ADA" w:rsidRDefault="383A7ADA" w:rsidP="64B13FFE">
      <w:pPr>
        <w:pStyle w:val="ListParagraph"/>
        <w:numPr>
          <w:ilvl w:val="0"/>
          <w:numId w:val="1"/>
        </w:numPr>
        <w:spacing w:after="0" w:line="240" w:lineRule="exact"/>
        <w:rPr>
          <w:rFonts w:ascii="Calibri" w:eastAsia="Calibri" w:hAnsi="Calibri" w:cs="Calibri"/>
          <w:color w:val="212121"/>
        </w:rPr>
      </w:pPr>
      <w:r w:rsidRPr="64B13FFE">
        <w:rPr>
          <w:rFonts w:ascii="Calibri" w:eastAsia="Calibri" w:hAnsi="Calibri" w:cs="Calibri"/>
          <w:color w:val="212121"/>
        </w:rPr>
        <w:t>Secured male and female restrooms for drug testing</w:t>
      </w:r>
      <w:r w:rsidR="00947D72">
        <w:rPr>
          <w:rFonts w:ascii="Calibri" w:eastAsia="Calibri" w:hAnsi="Calibri" w:cs="Calibri"/>
          <w:color w:val="212121"/>
        </w:rPr>
        <w:t xml:space="preserve"> (private restroom or hotel room if necessary)</w:t>
      </w:r>
    </w:p>
    <w:p w14:paraId="06C62A4B" w14:textId="1FD7BA0F" w:rsidR="383A7ADA" w:rsidRDefault="383A7ADA" w:rsidP="64B13FFE">
      <w:pPr>
        <w:pStyle w:val="ListParagraph"/>
        <w:numPr>
          <w:ilvl w:val="0"/>
          <w:numId w:val="1"/>
        </w:numPr>
        <w:spacing w:after="0" w:line="240" w:lineRule="exact"/>
        <w:rPr>
          <w:rFonts w:ascii="Calibri" w:eastAsia="Calibri" w:hAnsi="Calibri" w:cs="Calibri"/>
          <w:color w:val="212121"/>
        </w:rPr>
      </w:pPr>
      <w:r w:rsidRPr="64B13FFE">
        <w:rPr>
          <w:rFonts w:ascii="Calibri" w:eastAsia="Calibri" w:hAnsi="Calibri" w:cs="Calibri"/>
          <w:color w:val="212121"/>
        </w:rPr>
        <w:t>A break room for officials with hospitality</w:t>
      </w:r>
      <w:r w:rsidR="00CC1DBA">
        <w:rPr>
          <w:rFonts w:ascii="Calibri" w:eastAsia="Calibri" w:hAnsi="Calibri" w:cs="Calibri"/>
          <w:color w:val="212121"/>
        </w:rPr>
        <w:t>/F&amp;B</w:t>
      </w:r>
      <w:r w:rsidRPr="64B13FFE">
        <w:rPr>
          <w:rFonts w:ascii="Calibri" w:eastAsia="Calibri" w:hAnsi="Calibri" w:cs="Calibri"/>
          <w:color w:val="212121"/>
        </w:rPr>
        <w:t xml:space="preserve"> options</w:t>
      </w:r>
    </w:p>
    <w:p w14:paraId="75B4ADA2" w14:textId="5A63D26F" w:rsidR="383A7ADA" w:rsidRDefault="383A7ADA" w:rsidP="64B13FFE">
      <w:pPr>
        <w:pStyle w:val="ListParagraph"/>
        <w:numPr>
          <w:ilvl w:val="0"/>
          <w:numId w:val="1"/>
        </w:numPr>
        <w:spacing w:after="0" w:line="240" w:lineRule="exact"/>
        <w:rPr>
          <w:rFonts w:ascii="Calibri" w:eastAsia="Calibri" w:hAnsi="Calibri" w:cs="Calibri"/>
          <w:color w:val="212121"/>
        </w:rPr>
      </w:pPr>
      <w:r w:rsidRPr="12AF77F8">
        <w:rPr>
          <w:rFonts w:ascii="Calibri" w:eastAsia="Calibri" w:hAnsi="Calibri" w:cs="Calibri"/>
          <w:color w:val="212121"/>
        </w:rPr>
        <w:t>Retail area for spectator tickets and secured entry for spectators</w:t>
      </w:r>
      <w:r w:rsidR="00AB6897">
        <w:rPr>
          <w:rFonts w:ascii="Calibri" w:eastAsia="Calibri" w:hAnsi="Calibri" w:cs="Calibri"/>
          <w:color w:val="212121"/>
        </w:rPr>
        <w:t xml:space="preserve"> (usually foyer)</w:t>
      </w:r>
    </w:p>
    <w:p w14:paraId="2F761F28" w14:textId="3A26FDCB" w:rsidR="5F6F76D6" w:rsidRDefault="5F6F76D6" w:rsidP="12AF77F8">
      <w:pPr>
        <w:pStyle w:val="ListParagraph"/>
        <w:numPr>
          <w:ilvl w:val="0"/>
          <w:numId w:val="1"/>
        </w:numPr>
        <w:spacing w:after="0" w:line="240" w:lineRule="exact"/>
        <w:rPr>
          <w:rFonts w:ascii="Calibri" w:eastAsia="Calibri" w:hAnsi="Calibri" w:cs="Calibri"/>
          <w:color w:val="212121"/>
        </w:rPr>
      </w:pPr>
      <w:r w:rsidRPr="12AF77F8">
        <w:rPr>
          <w:rFonts w:ascii="Calibri" w:eastAsia="Calibri" w:hAnsi="Calibri" w:cs="Calibri"/>
          <w:color w:val="212121"/>
        </w:rPr>
        <w:t>Retail area for event merchandise sales</w:t>
      </w:r>
      <w:r w:rsidR="00AB6897">
        <w:rPr>
          <w:rFonts w:ascii="Calibri" w:eastAsia="Calibri" w:hAnsi="Calibri" w:cs="Calibri"/>
          <w:color w:val="212121"/>
        </w:rPr>
        <w:t xml:space="preserve"> (</w:t>
      </w:r>
      <w:r w:rsidR="003B66B7">
        <w:rPr>
          <w:rFonts w:ascii="Calibri" w:eastAsia="Calibri" w:hAnsi="Calibri" w:cs="Calibri"/>
          <w:color w:val="212121"/>
        </w:rPr>
        <w:t xml:space="preserve">foyer or in </w:t>
      </w:r>
      <w:r w:rsidR="00976FE8">
        <w:rPr>
          <w:rFonts w:ascii="Calibri" w:eastAsia="Calibri" w:hAnsi="Calibri" w:cs="Calibri"/>
          <w:color w:val="212121"/>
        </w:rPr>
        <w:t>back of venue)</w:t>
      </w:r>
    </w:p>
    <w:p w14:paraId="61960C62" w14:textId="4B1E7234" w:rsidR="5F6F76D6" w:rsidRDefault="5F6F76D6" w:rsidP="12AF77F8">
      <w:pPr>
        <w:pStyle w:val="ListParagraph"/>
        <w:numPr>
          <w:ilvl w:val="0"/>
          <w:numId w:val="1"/>
        </w:numPr>
        <w:spacing w:after="0" w:line="240" w:lineRule="exact"/>
        <w:rPr>
          <w:rFonts w:ascii="Calibri" w:eastAsia="Calibri" w:hAnsi="Calibri" w:cs="Calibri"/>
          <w:color w:val="212121"/>
        </w:rPr>
      </w:pPr>
      <w:r w:rsidRPr="12AF77F8">
        <w:rPr>
          <w:rFonts w:ascii="Calibri" w:eastAsia="Calibri" w:hAnsi="Calibri" w:cs="Calibri"/>
          <w:color w:val="212121"/>
        </w:rPr>
        <w:t xml:space="preserve">Hardline Intranet upload requirements for live stream (30+ </w:t>
      </w:r>
      <w:r w:rsidR="00F53F96">
        <w:rPr>
          <w:rFonts w:ascii="Calibri" w:eastAsia="Calibri" w:hAnsi="Calibri" w:cs="Calibri"/>
          <w:color w:val="212121"/>
        </w:rPr>
        <w:t>M</w:t>
      </w:r>
      <w:r w:rsidRPr="12AF77F8">
        <w:rPr>
          <w:rFonts w:ascii="Calibri" w:eastAsia="Calibri" w:hAnsi="Calibri" w:cs="Calibri"/>
          <w:color w:val="212121"/>
        </w:rPr>
        <w:t>bps)</w:t>
      </w:r>
    </w:p>
    <w:p w14:paraId="28F78A43" w14:textId="03C127BA" w:rsidR="00D94511" w:rsidRDefault="00D94511" w:rsidP="12AF77F8">
      <w:pPr>
        <w:pStyle w:val="ListParagraph"/>
        <w:numPr>
          <w:ilvl w:val="0"/>
          <w:numId w:val="1"/>
        </w:numPr>
        <w:spacing w:after="0" w:line="240" w:lineRule="exact"/>
        <w:rPr>
          <w:rFonts w:ascii="Calibri" w:eastAsia="Calibri" w:hAnsi="Calibri" w:cs="Calibri"/>
          <w:color w:val="212121"/>
        </w:rPr>
      </w:pPr>
      <w:r>
        <w:rPr>
          <w:rFonts w:ascii="Calibri" w:eastAsia="Calibri" w:hAnsi="Calibri" w:cs="Calibri"/>
          <w:color w:val="212121"/>
        </w:rPr>
        <w:t>Roll-up loading door</w:t>
      </w:r>
    </w:p>
    <w:p w14:paraId="66C37354" w14:textId="3D04A5AA" w:rsidR="383A7ADA" w:rsidRDefault="00537565">
      <w:r>
        <w:t>Preferences</w:t>
      </w:r>
      <w:r w:rsidR="383A7ADA">
        <w:t>:</w:t>
      </w:r>
    </w:p>
    <w:p w14:paraId="3902B496" w14:textId="7870DD22" w:rsidR="00BE68C3" w:rsidRDefault="001458A9" w:rsidP="64B13FFE">
      <w:pPr>
        <w:pStyle w:val="ListParagraph"/>
        <w:numPr>
          <w:ilvl w:val="0"/>
          <w:numId w:val="3"/>
        </w:numPr>
      </w:pPr>
      <w:r>
        <w:t>H</w:t>
      </w:r>
      <w:r w:rsidR="00BE68C3">
        <w:t xml:space="preserve">otel </w:t>
      </w:r>
      <w:r>
        <w:t>that includes/is attached to venue space</w:t>
      </w:r>
    </w:p>
    <w:p w14:paraId="732C53E6" w14:textId="4FC7A49B" w:rsidR="383A7ADA" w:rsidRDefault="383A7ADA" w:rsidP="64B13FFE">
      <w:pPr>
        <w:pStyle w:val="ListParagraph"/>
        <w:numPr>
          <w:ilvl w:val="0"/>
          <w:numId w:val="3"/>
        </w:numPr>
      </w:pPr>
      <w:r>
        <w:t xml:space="preserve">Ideal locations are where the hotel(s) include venue space or are within a 5-10 min walk and less than 30 miles from an airport. </w:t>
      </w:r>
    </w:p>
    <w:p w14:paraId="069B9E76" w14:textId="77777777" w:rsidR="383A7ADA" w:rsidRDefault="383A7ADA" w:rsidP="64B13FFE">
      <w:pPr>
        <w:pStyle w:val="ListParagraph"/>
        <w:numPr>
          <w:ilvl w:val="0"/>
          <w:numId w:val="3"/>
        </w:numPr>
      </w:pPr>
      <w:r>
        <w:t xml:space="preserve">Hotel rooms are under $200 per night. </w:t>
      </w:r>
    </w:p>
    <w:p w14:paraId="1B1ACABE" w14:textId="77777777" w:rsidR="383A7ADA" w:rsidRDefault="383A7ADA" w:rsidP="64B13FFE">
      <w:pPr>
        <w:pStyle w:val="ListParagraph"/>
        <w:numPr>
          <w:ilvl w:val="0"/>
          <w:numId w:val="3"/>
        </w:numPr>
        <w:spacing w:after="0" w:line="240" w:lineRule="exact"/>
        <w:rPr>
          <w:rFonts w:ascii="Calibri" w:eastAsia="Calibri" w:hAnsi="Calibri" w:cs="Calibri"/>
          <w:color w:val="212121"/>
        </w:rPr>
      </w:pPr>
      <w:r w:rsidRPr="64B13FFE">
        <w:rPr>
          <w:rFonts w:ascii="Calibri" w:eastAsia="Calibri" w:hAnsi="Calibri" w:cs="Calibri"/>
          <w:color w:val="212121"/>
        </w:rPr>
        <w:t>Hotel has a sauna</w:t>
      </w:r>
    </w:p>
    <w:p w14:paraId="6DE0A580" w14:textId="77777777" w:rsidR="383A7ADA" w:rsidRDefault="383A7ADA" w:rsidP="64B13FFE">
      <w:pPr>
        <w:pStyle w:val="ListParagraph"/>
        <w:numPr>
          <w:ilvl w:val="0"/>
          <w:numId w:val="3"/>
        </w:numPr>
        <w:spacing w:after="0" w:line="240" w:lineRule="exact"/>
        <w:rPr>
          <w:rFonts w:ascii="Calibri" w:eastAsia="Calibri" w:hAnsi="Calibri" w:cs="Calibri"/>
          <w:color w:val="212121"/>
        </w:rPr>
      </w:pPr>
      <w:r w:rsidRPr="64B13FFE">
        <w:rPr>
          <w:rFonts w:ascii="Calibri" w:eastAsia="Calibri" w:hAnsi="Calibri" w:cs="Calibri"/>
          <w:color w:val="212121"/>
        </w:rPr>
        <w:t>Hotel business center available with printer access</w:t>
      </w:r>
    </w:p>
    <w:p w14:paraId="5E3A0E78" w14:textId="77777777" w:rsidR="383A7ADA" w:rsidRDefault="383A7ADA" w:rsidP="64B13FFE">
      <w:pPr>
        <w:pStyle w:val="ListParagraph"/>
        <w:numPr>
          <w:ilvl w:val="0"/>
          <w:numId w:val="3"/>
        </w:numPr>
        <w:spacing w:after="0" w:line="240" w:lineRule="exact"/>
        <w:rPr>
          <w:rFonts w:ascii="Calibri" w:eastAsia="Calibri" w:hAnsi="Calibri" w:cs="Calibri"/>
          <w:color w:val="212121"/>
        </w:rPr>
      </w:pPr>
      <w:r w:rsidRPr="64B13FFE">
        <w:rPr>
          <w:rFonts w:ascii="Calibri" w:eastAsia="Calibri" w:hAnsi="Calibri" w:cs="Calibri"/>
          <w:color w:val="212121"/>
        </w:rPr>
        <w:t>Entertainment district and restaurants within walking distance from venue/hotels</w:t>
      </w:r>
    </w:p>
    <w:p w14:paraId="7449EBE1" w14:textId="27CBE123" w:rsidR="6F4C7CAF" w:rsidRDefault="383A7ADA" w:rsidP="2505ABDA">
      <w:pPr>
        <w:pStyle w:val="ListParagraph"/>
        <w:numPr>
          <w:ilvl w:val="0"/>
          <w:numId w:val="3"/>
        </w:numPr>
        <w:spacing w:after="0" w:line="240" w:lineRule="exact"/>
        <w:rPr>
          <w:rFonts w:ascii="Calibri" w:eastAsia="Calibri" w:hAnsi="Calibri" w:cs="Calibri"/>
          <w:color w:val="212121"/>
        </w:rPr>
      </w:pPr>
      <w:r w:rsidRPr="64B13FFE">
        <w:rPr>
          <w:rFonts w:ascii="Calibri" w:eastAsia="Calibri" w:hAnsi="Calibri" w:cs="Calibri"/>
          <w:color w:val="212121"/>
        </w:rPr>
        <w:t xml:space="preserve">Shuttle service </w:t>
      </w:r>
      <w:r w:rsidR="00EA7AA4">
        <w:rPr>
          <w:rFonts w:ascii="Calibri" w:eastAsia="Calibri" w:hAnsi="Calibri" w:cs="Calibri"/>
          <w:color w:val="212121"/>
        </w:rPr>
        <w:t xml:space="preserve">is </w:t>
      </w:r>
      <w:r w:rsidRPr="64B13FFE">
        <w:rPr>
          <w:rFonts w:ascii="Calibri" w:eastAsia="Calibri" w:hAnsi="Calibri" w:cs="Calibri"/>
          <w:color w:val="212121"/>
        </w:rPr>
        <w:t xml:space="preserve">available from </w:t>
      </w:r>
      <w:r w:rsidR="00BE68C3">
        <w:rPr>
          <w:rFonts w:ascii="Calibri" w:eastAsia="Calibri" w:hAnsi="Calibri" w:cs="Calibri"/>
          <w:color w:val="212121"/>
        </w:rPr>
        <w:t xml:space="preserve">the </w:t>
      </w:r>
      <w:r w:rsidRPr="64B13FFE">
        <w:rPr>
          <w:rFonts w:ascii="Calibri" w:eastAsia="Calibri" w:hAnsi="Calibri" w:cs="Calibri"/>
          <w:color w:val="212121"/>
        </w:rPr>
        <w:t>airport</w:t>
      </w:r>
    </w:p>
    <w:p w14:paraId="52EB1238" w14:textId="77777777" w:rsidR="7723092E" w:rsidRDefault="39390178" w:rsidP="7723092E">
      <w:pPr>
        <w:pStyle w:val="ListParagraph"/>
        <w:numPr>
          <w:ilvl w:val="0"/>
          <w:numId w:val="3"/>
        </w:numPr>
        <w:spacing w:after="0" w:line="240" w:lineRule="exact"/>
        <w:rPr>
          <w:rFonts w:ascii="Calibri" w:eastAsia="Calibri" w:hAnsi="Calibri" w:cs="Calibri"/>
          <w:color w:val="212121"/>
        </w:rPr>
      </w:pPr>
      <w:r w:rsidRPr="12AF77F8">
        <w:rPr>
          <w:rFonts w:ascii="Calibri" w:eastAsia="Calibri" w:hAnsi="Calibri" w:cs="Calibri"/>
          <w:color w:val="212121"/>
        </w:rPr>
        <w:t>Sporting assistance grants for non-profits</w:t>
      </w:r>
    </w:p>
    <w:p w14:paraId="1F26D55F" w14:textId="77777777" w:rsidR="1169CEB2" w:rsidRDefault="1169CEB2" w:rsidP="12AF77F8">
      <w:pPr>
        <w:pStyle w:val="ListParagraph"/>
        <w:numPr>
          <w:ilvl w:val="0"/>
          <w:numId w:val="3"/>
        </w:numPr>
        <w:spacing w:after="0" w:line="240" w:lineRule="exact"/>
        <w:rPr>
          <w:rFonts w:ascii="Calibri" w:eastAsia="Calibri" w:hAnsi="Calibri" w:cs="Calibri"/>
          <w:color w:val="212121"/>
        </w:rPr>
      </w:pPr>
      <w:r w:rsidRPr="12AF77F8">
        <w:rPr>
          <w:rFonts w:ascii="Calibri" w:eastAsia="Calibri" w:hAnsi="Calibri" w:cs="Calibri"/>
          <w:color w:val="212121"/>
        </w:rPr>
        <w:t>Loading Dock</w:t>
      </w:r>
    </w:p>
    <w:p w14:paraId="25DCE6B7" w14:textId="39C8DCE5" w:rsidR="000B0A0C" w:rsidRDefault="000B0A0C" w:rsidP="12AF77F8">
      <w:pPr>
        <w:pStyle w:val="ListParagraph"/>
        <w:numPr>
          <w:ilvl w:val="0"/>
          <w:numId w:val="3"/>
        </w:numPr>
        <w:spacing w:after="0" w:line="240" w:lineRule="exact"/>
        <w:rPr>
          <w:rFonts w:ascii="Calibri" w:eastAsia="Calibri" w:hAnsi="Calibri" w:cs="Calibri"/>
          <w:color w:val="212121"/>
        </w:rPr>
      </w:pPr>
      <w:r>
        <w:rPr>
          <w:rFonts w:ascii="Calibri" w:eastAsia="Calibri" w:hAnsi="Calibri" w:cs="Calibri"/>
          <w:color w:val="212121"/>
        </w:rPr>
        <w:t>Forklift</w:t>
      </w:r>
    </w:p>
    <w:p w14:paraId="06319AFA" w14:textId="1D5AB3AC" w:rsidR="00F20583" w:rsidRDefault="0039018D" w:rsidP="12AF77F8">
      <w:pPr>
        <w:pStyle w:val="ListParagraph"/>
        <w:numPr>
          <w:ilvl w:val="0"/>
          <w:numId w:val="3"/>
        </w:numPr>
        <w:spacing w:after="0" w:line="240" w:lineRule="exact"/>
        <w:rPr>
          <w:rFonts w:ascii="Calibri" w:eastAsia="Calibri" w:hAnsi="Calibri" w:cs="Calibri"/>
          <w:color w:val="212121"/>
        </w:rPr>
      </w:pPr>
      <w:r>
        <w:rPr>
          <w:rFonts w:ascii="Calibri" w:eastAsia="Calibri" w:hAnsi="Calibri" w:cs="Calibri"/>
          <w:color w:val="212121"/>
        </w:rPr>
        <w:t>Pallet Jack (</w:t>
      </w:r>
      <w:r w:rsidR="00A4552A">
        <w:rPr>
          <w:rFonts w:ascii="Calibri" w:eastAsia="Calibri" w:hAnsi="Calibri" w:cs="Calibri"/>
          <w:color w:val="212121"/>
        </w:rPr>
        <w:t>powered preferably)</w:t>
      </w:r>
    </w:p>
    <w:p w14:paraId="06FFEFAA" w14:textId="7DACD56D" w:rsidR="00A4552A" w:rsidRPr="00B50E6B" w:rsidRDefault="00A4552A" w:rsidP="00B50E6B">
      <w:pPr>
        <w:pStyle w:val="ListParagraph"/>
        <w:numPr>
          <w:ilvl w:val="0"/>
          <w:numId w:val="3"/>
        </w:numPr>
        <w:spacing w:after="0" w:line="240" w:lineRule="exact"/>
        <w:rPr>
          <w:rFonts w:ascii="Calibri" w:eastAsia="Calibri" w:hAnsi="Calibri" w:cs="Calibri"/>
          <w:color w:val="212121"/>
        </w:rPr>
      </w:pPr>
      <w:r>
        <w:rPr>
          <w:rFonts w:ascii="Calibri" w:eastAsia="Calibri" w:hAnsi="Calibri" w:cs="Calibri"/>
          <w:color w:val="212121"/>
        </w:rPr>
        <w:t>Pipe &amp; Drape</w:t>
      </w:r>
    </w:p>
    <w:p w14:paraId="3743286A" w14:textId="77777777" w:rsidR="00A4552A" w:rsidRPr="00A4552A" w:rsidRDefault="00A4552A" w:rsidP="00A4552A">
      <w:pPr>
        <w:spacing w:after="0" w:line="240" w:lineRule="exact"/>
        <w:rPr>
          <w:rFonts w:ascii="Calibri" w:eastAsia="Calibri" w:hAnsi="Calibri" w:cs="Calibri"/>
          <w:color w:val="212121"/>
        </w:rPr>
      </w:pPr>
    </w:p>
    <w:p w14:paraId="3D7CB703" w14:textId="77777777" w:rsidR="691DD639" w:rsidRDefault="6856CE04" w:rsidP="12AF77F8">
      <w:pPr>
        <w:rPr>
          <w:b/>
          <w:bCs/>
        </w:rPr>
      </w:pPr>
      <w:r w:rsidRPr="12AF77F8">
        <w:rPr>
          <w:b/>
          <w:bCs/>
        </w:rPr>
        <w:t>Yearly National Events</w:t>
      </w: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938"/>
        <w:gridCol w:w="1260"/>
        <w:gridCol w:w="720"/>
        <w:gridCol w:w="1980"/>
        <w:gridCol w:w="720"/>
        <w:gridCol w:w="720"/>
      </w:tblGrid>
      <w:tr w:rsidR="00C57FFE" w:rsidRPr="0014212C" w14:paraId="21A67024" w14:textId="77777777" w:rsidTr="0DD72AC7">
        <w:trPr>
          <w:trHeight w:val="300"/>
          <w:jc w:val="center"/>
        </w:trPr>
        <w:tc>
          <w:tcPr>
            <w:tcW w:w="1757" w:type="dxa"/>
            <w:shd w:val="clear" w:color="auto" w:fill="auto"/>
            <w:noWrap/>
            <w:vAlign w:val="bottom"/>
            <w:hideMark/>
          </w:tcPr>
          <w:p w14:paraId="7485CC0C" w14:textId="77777777" w:rsidR="003D421D" w:rsidRPr="0014212C" w:rsidRDefault="003D421D" w:rsidP="00C57FFE">
            <w:pPr>
              <w:spacing w:after="0" w:line="240" w:lineRule="auto"/>
              <w:ind w:right="-19"/>
              <w:jc w:val="center"/>
              <w:rPr>
                <w:rFonts w:ascii="Calibri" w:eastAsia="Times New Roman" w:hAnsi="Calibri" w:cs="Calibri"/>
                <w:b/>
                <w:bCs/>
                <w:color w:val="000000"/>
                <w:sz w:val="16"/>
                <w:szCs w:val="16"/>
              </w:rPr>
            </w:pPr>
            <w:r w:rsidRPr="0014212C">
              <w:rPr>
                <w:rFonts w:ascii="Calibri" w:eastAsia="Times New Roman" w:hAnsi="Calibri" w:cs="Calibri"/>
                <w:b/>
                <w:bCs/>
                <w:color w:val="000000"/>
                <w:sz w:val="16"/>
                <w:szCs w:val="16"/>
              </w:rPr>
              <w:t>National Events</w:t>
            </w:r>
          </w:p>
        </w:tc>
        <w:tc>
          <w:tcPr>
            <w:tcW w:w="938" w:type="dxa"/>
            <w:shd w:val="clear" w:color="auto" w:fill="auto"/>
            <w:noWrap/>
            <w:vAlign w:val="bottom"/>
            <w:hideMark/>
          </w:tcPr>
          <w:p w14:paraId="4BF1E005" w14:textId="77777777" w:rsidR="003D421D" w:rsidRPr="0014212C" w:rsidRDefault="003D421D" w:rsidP="00C57FFE">
            <w:pPr>
              <w:spacing w:after="0" w:line="240" w:lineRule="auto"/>
              <w:ind w:right="-19"/>
              <w:jc w:val="center"/>
              <w:rPr>
                <w:rFonts w:ascii="Calibri" w:eastAsia="Times New Roman" w:hAnsi="Calibri" w:cs="Calibri"/>
                <w:b/>
                <w:bCs/>
                <w:color w:val="000000"/>
                <w:sz w:val="16"/>
                <w:szCs w:val="16"/>
              </w:rPr>
            </w:pPr>
            <w:r w:rsidRPr="0014212C">
              <w:rPr>
                <w:rFonts w:ascii="Calibri" w:eastAsia="Times New Roman" w:hAnsi="Calibri" w:cs="Calibri"/>
                <w:b/>
                <w:bCs/>
                <w:color w:val="000000"/>
                <w:sz w:val="16"/>
                <w:szCs w:val="16"/>
              </w:rPr>
              <w:t>Date Ranges</w:t>
            </w:r>
          </w:p>
        </w:tc>
        <w:tc>
          <w:tcPr>
            <w:tcW w:w="1260" w:type="dxa"/>
            <w:shd w:val="clear" w:color="auto" w:fill="auto"/>
            <w:noWrap/>
            <w:vAlign w:val="bottom"/>
            <w:hideMark/>
          </w:tcPr>
          <w:p w14:paraId="192BFCCE" w14:textId="77777777" w:rsidR="003D421D" w:rsidRPr="0014212C" w:rsidRDefault="003D421D" w:rsidP="00C57FFE">
            <w:pPr>
              <w:spacing w:after="0" w:line="240" w:lineRule="auto"/>
              <w:ind w:right="-19"/>
              <w:jc w:val="center"/>
              <w:rPr>
                <w:rFonts w:ascii="Calibri" w:eastAsia="Times New Roman" w:hAnsi="Calibri" w:cs="Calibri"/>
                <w:b/>
                <w:bCs/>
                <w:color w:val="000000"/>
                <w:sz w:val="16"/>
                <w:szCs w:val="16"/>
              </w:rPr>
            </w:pPr>
            <w:r w:rsidRPr="0014212C">
              <w:rPr>
                <w:rFonts w:ascii="Calibri" w:eastAsia="Times New Roman" w:hAnsi="Calibri" w:cs="Calibri"/>
                <w:b/>
                <w:bCs/>
                <w:color w:val="000000"/>
                <w:sz w:val="16"/>
                <w:szCs w:val="16"/>
              </w:rPr>
              <w:t>Square Footage Needs</w:t>
            </w:r>
          </w:p>
        </w:tc>
        <w:tc>
          <w:tcPr>
            <w:tcW w:w="720" w:type="dxa"/>
            <w:shd w:val="clear" w:color="auto" w:fill="auto"/>
            <w:noWrap/>
            <w:vAlign w:val="bottom"/>
            <w:hideMark/>
          </w:tcPr>
          <w:p w14:paraId="478E2E45" w14:textId="77777777" w:rsidR="003D421D" w:rsidRPr="0014212C" w:rsidRDefault="003D421D" w:rsidP="00C57FFE">
            <w:pPr>
              <w:spacing w:after="0" w:line="240" w:lineRule="auto"/>
              <w:ind w:right="-19"/>
              <w:jc w:val="center"/>
              <w:rPr>
                <w:rFonts w:ascii="Calibri" w:eastAsia="Times New Roman" w:hAnsi="Calibri" w:cs="Calibri"/>
                <w:b/>
                <w:bCs/>
                <w:color w:val="000000"/>
                <w:sz w:val="16"/>
                <w:szCs w:val="16"/>
              </w:rPr>
            </w:pPr>
            <w:r w:rsidRPr="0014212C">
              <w:rPr>
                <w:rFonts w:ascii="Calibri" w:eastAsia="Times New Roman" w:hAnsi="Calibri" w:cs="Calibri"/>
                <w:b/>
                <w:bCs/>
                <w:color w:val="000000"/>
                <w:sz w:val="16"/>
                <w:szCs w:val="16"/>
              </w:rPr>
              <w:t>Athlete Ages</w:t>
            </w:r>
          </w:p>
        </w:tc>
        <w:tc>
          <w:tcPr>
            <w:tcW w:w="1980" w:type="dxa"/>
            <w:shd w:val="clear" w:color="auto" w:fill="auto"/>
            <w:noWrap/>
            <w:vAlign w:val="bottom"/>
            <w:hideMark/>
          </w:tcPr>
          <w:p w14:paraId="3491F930" w14:textId="77777777" w:rsidR="003D421D" w:rsidRPr="0014212C" w:rsidRDefault="003D421D" w:rsidP="00C57FFE">
            <w:pPr>
              <w:spacing w:after="0" w:line="240" w:lineRule="auto"/>
              <w:ind w:right="-19"/>
              <w:jc w:val="center"/>
              <w:rPr>
                <w:rFonts w:ascii="Calibri" w:eastAsia="Times New Roman" w:hAnsi="Calibri" w:cs="Calibri"/>
                <w:b/>
                <w:bCs/>
                <w:color w:val="000000"/>
                <w:sz w:val="16"/>
                <w:szCs w:val="16"/>
              </w:rPr>
            </w:pPr>
            <w:r w:rsidRPr="00C57FFE">
              <w:rPr>
                <w:rFonts w:ascii="Calibri" w:eastAsia="Times New Roman" w:hAnsi="Calibri" w:cs="Calibri"/>
                <w:b/>
                <w:bCs/>
                <w:color w:val="000000"/>
                <w:sz w:val="16"/>
                <w:szCs w:val="16"/>
              </w:rPr>
              <w:t>Preferred</w:t>
            </w:r>
            <w:r w:rsidRPr="0014212C">
              <w:rPr>
                <w:rFonts w:ascii="Calibri" w:eastAsia="Times New Roman" w:hAnsi="Calibri" w:cs="Calibri"/>
                <w:b/>
                <w:bCs/>
                <w:color w:val="000000"/>
                <w:sz w:val="16"/>
                <w:szCs w:val="16"/>
              </w:rPr>
              <w:t xml:space="preserve"> Room Types</w:t>
            </w:r>
          </w:p>
        </w:tc>
        <w:tc>
          <w:tcPr>
            <w:tcW w:w="720" w:type="dxa"/>
          </w:tcPr>
          <w:p w14:paraId="5F118465" w14:textId="77777777" w:rsidR="003D421D" w:rsidRPr="00C57FFE" w:rsidRDefault="003D421D" w:rsidP="00C57FFE">
            <w:pPr>
              <w:spacing w:after="0" w:line="240" w:lineRule="auto"/>
              <w:ind w:right="-19"/>
              <w:jc w:val="center"/>
              <w:rPr>
                <w:rFonts w:ascii="Calibri" w:eastAsia="Times New Roman" w:hAnsi="Calibri" w:cs="Calibri"/>
                <w:b/>
                <w:bCs/>
                <w:color w:val="000000"/>
                <w:sz w:val="16"/>
                <w:szCs w:val="16"/>
              </w:rPr>
            </w:pPr>
          </w:p>
          <w:p w14:paraId="3E110E5A" w14:textId="77777777" w:rsidR="003D421D" w:rsidRPr="00C57FFE" w:rsidRDefault="003D421D" w:rsidP="00C57FFE">
            <w:pPr>
              <w:spacing w:after="0" w:line="240" w:lineRule="auto"/>
              <w:ind w:right="-19"/>
              <w:jc w:val="center"/>
              <w:rPr>
                <w:rFonts w:ascii="Calibri" w:eastAsia="Times New Roman" w:hAnsi="Calibri" w:cs="Calibri"/>
                <w:b/>
                <w:bCs/>
                <w:color w:val="000000"/>
                <w:sz w:val="16"/>
                <w:szCs w:val="16"/>
              </w:rPr>
            </w:pPr>
            <w:r w:rsidRPr="00C57FFE">
              <w:rPr>
                <w:rFonts w:ascii="Calibri" w:eastAsia="Times New Roman" w:hAnsi="Calibri" w:cs="Calibri"/>
                <w:b/>
                <w:bCs/>
                <w:color w:val="000000"/>
                <w:sz w:val="16"/>
                <w:szCs w:val="16"/>
              </w:rPr>
              <w:t>Length</w:t>
            </w:r>
          </w:p>
        </w:tc>
        <w:tc>
          <w:tcPr>
            <w:tcW w:w="720" w:type="dxa"/>
          </w:tcPr>
          <w:p w14:paraId="2E5F8DC6" w14:textId="4A8E7938" w:rsidR="004C34C0" w:rsidRDefault="004C34C0" w:rsidP="00C57FFE">
            <w:pPr>
              <w:spacing w:after="0" w:line="240" w:lineRule="auto"/>
              <w:ind w:right="-19"/>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Total</w:t>
            </w:r>
          </w:p>
          <w:p w14:paraId="2F606F9C" w14:textId="6812A562" w:rsidR="003D421D" w:rsidRPr="00C57FFE" w:rsidRDefault="00C57FFE" w:rsidP="00C57FFE">
            <w:pPr>
              <w:spacing w:after="0" w:line="240" w:lineRule="auto"/>
              <w:ind w:right="-19"/>
              <w:jc w:val="center"/>
              <w:rPr>
                <w:rFonts w:ascii="Calibri" w:eastAsia="Times New Roman" w:hAnsi="Calibri" w:cs="Calibri"/>
                <w:b/>
                <w:bCs/>
                <w:color w:val="000000"/>
                <w:sz w:val="16"/>
                <w:szCs w:val="16"/>
              </w:rPr>
            </w:pPr>
            <w:r w:rsidRPr="00C57FFE">
              <w:rPr>
                <w:rFonts w:ascii="Calibri" w:eastAsia="Times New Roman" w:hAnsi="Calibri" w:cs="Calibri"/>
                <w:b/>
                <w:bCs/>
                <w:color w:val="000000"/>
                <w:sz w:val="16"/>
                <w:szCs w:val="16"/>
              </w:rPr>
              <w:t>Room Nights</w:t>
            </w:r>
          </w:p>
        </w:tc>
      </w:tr>
      <w:tr w:rsidR="00C57FFE" w:rsidRPr="0014212C" w14:paraId="4A41139C" w14:textId="77777777" w:rsidTr="0DD72AC7">
        <w:trPr>
          <w:trHeight w:val="300"/>
          <w:jc w:val="center"/>
        </w:trPr>
        <w:tc>
          <w:tcPr>
            <w:tcW w:w="1757" w:type="dxa"/>
            <w:shd w:val="clear" w:color="auto" w:fill="auto"/>
            <w:noWrap/>
            <w:vAlign w:val="bottom"/>
            <w:hideMark/>
          </w:tcPr>
          <w:p w14:paraId="0928DEF6" w14:textId="77777777" w:rsidR="003D421D" w:rsidRPr="00C57FFE" w:rsidRDefault="003D421D" w:rsidP="00C57FFE">
            <w:pPr>
              <w:spacing w:after="0" w:line="240" w:lineRule="auto"/>
              <w:ind w:right="-19"/>
              <w:jc w:val="center"/>
              <w:rPr>
                <w:rFonts w:ascii="Calibri" w:eastAsia="Times New Roman" w:hAnsi="Calibri" w:cs="Calibri"/>
                <w:color w:val="000000"/>
                <w:sz w:val="16"/>
                <w:szCs w:val="16"/>
              </w:rPr>
            </w:pPr>
            <w:r w:rsidRPr="0014212C">
              <w:rPr>
                <w:rFonts w:ascii="Calibri" w:eastAsia="Times New Roman" w:hAnsi="Calibri" w:cs="Calibri"/>
                <w:color w:val="000000"/>
                <w:sz w:val="16"/>
                <w:szCs w:val="16"/>
              </w:rPr>
              <w:t>Bench Press Nationals</w:t>
            </w:r>
          </w:p>
          <w:p w14:paraId="7FFE3A96" w14:textId="77777777" w:rsidR="003D421D" w:rsidRPr="0014212C" w:rsidRDefault="003D421D" w:rsidP="00C57FFE">
            <w:pPr>
              <w:spacing w:after="0" w:line="240" w:lineRule="auto"/>
              <w:ind w:right="-19"/>
              <w:jc w:val="center"/>
              <w:rPr>
                <w:rFonts w:ascii="Calibri" w:eastAsia="Times New Roman" w:hAnsi="Calibri" w:cs="Calibri"/>
                <w:color w:val="000000"/>
                <w:sz w:val="16"/>
                <w:szCs w:val="16"/>
              </w:rPr>
            </w:pPr>
          </w:p>
        </w:tc>
        <w:tc>
          <w:tcPr>
            <w:tcW w:w="938" w:type="dxa"/>
            <w:shd w:val="clear" w:color="auto" w:fill="auto"/>
            <w:noWrap/>
            <w:vAlign w:val="bottom"/>
            <w:hideMark/>
          </w:tcPr>
          <w:p w14:paraId="571A87AC" w14:textId="2F42D0E4" w:rsidR="003D421D" w:rsidRPr="00C57FFE" w:rsidRDefault="00613905" w:rsidP="00C57FFE">
            <w:pPr>
              <w:spacing w:after="0" w:line="240" w:lineRule="auto"/>
              <w:ind w:right="-19"/>
              <w:jc w:val="center"/>
              <w:rPr>
                <w:rFonts w:ascii="Calibri" w:eastAsia="Times New Roman" w:hAnsi="Calibri" w:cs="Calibri"/>
                <w:color w:val="000000"/>
                <w:sz w:val="16"/>
                <w:szCs w:val="16"/>
              </w:rPr>
            </w:pPr>
            <w:r>
              <w:rPr>
                <w:rFonts w:ascii="Calibri" w:eastAsia="Times New Roman" w:hAnsi="Calibri" w:cs="Calibri"/>
                <w:color w:val="000000"/>
                <w:sz w:val="16"/>
                <w:szCs w:val="16"/>
              </w:rPr>
              <w:t>Jan-Early Feb</w:t>
            </w:r>
          </w:p>
          <w:p w14:paraId="2FD3C301" w14:textId="77777777" w:rsidR="003D421D" w:rsidRPr="0014212C" w:rsidRDefault="003D421D" w:rsidP="00C57FFE">
            <w:pPr>
              <w:spacing w:after="0" w:line="240" w:lineRule="auto"/>
              <w:ind w:right="-19"/>
              <w:jc w:val="center"/>
              <w:rPr>
                <w:rFonts w:ascii="Calibri" w:eastAsia="Times New Roman" w:hAnsi="Calibri" w:cs="Calibri"/>
                <w:color w:val="000000"/>
                <w:sz w:val="16"/>
                <w:szCs w:val="16"/>
              </w:rPr>
            </w:pPr>
          </w:p>
        </w:tc>
        <w:tc>
          <w:tcPr>
            <w:tcW w:w="1260" w:type="dxa"/>
            <w:shd w:val="clear" w:color="auto" w:fill="auto"/>
            <w:noWrap/>
            <w:vAlign w:val="bottom"/>
            <w:hideMark/>
          </w:tcPr>
          <w:p w14:paraId="69ECB7F4" w14:textId="21804DD1" w:rsidR="003D421D" w:rsidRPr="00C57FFE" w:rsidRDefault="003D421D" w:rsidP="00C57FFE">
            <w:pPr>
              <w:spacing w:after="0" w:line="240" w:lineRule="auto"/>
              <w:ind w:right="-19"/>
              <w:jc w:val="center"/>
              <w:rPr>
                <w:rFonts w:ascii="Calibri" w:eastAsia="Times New Roman" w:hAnsi="Calibri" w:cs="Calibri"/>
                <w:color w:val="000000"/>
                <w:sz w:val="16"/>
                <w:szCs w:val="16"/>
              </w:rPr>
            </w:pPr>
            <w:r w:rsidRPr="0DD72AC7">
              <w:rPr>
                <w:rFonts w:ascii="Calibri" w:eastAsia="Times New Roman" w:hAnsi="Calibri" w:cs="Calibri"/>
                <w:color w:val="000000" w:themeColor="text1"/>
                <w:sz w:val="16"/>
                <w:szCs w:val="16"/>
              </w:rPr>
              <w:t>1</w:t>
            </w:r>
            <w:r w:rsidR="00613905">
              <w:rPr>
                <w:rFonts w:ascii="Calibri" w:eastAsia="Times New Roman" w:hAnsi="Calibri" w:cs="Calibri"/>
                <w:color w:val="000000" w:themeColor="text1"/>
                <w:sz w:val="16"/>
                <w:szCs w:val="16"/>
              </w:rPr>
              <w:t>5</w:t>
            </w:r>
            <w:r w:rsidRPr="0DD72AC7">
              <w:rPr>
                <w:rFonts w:ascii="Calibri" w:eastAsia="Times New Roman" w:hAnsi="Calibri" w:cs="Calibri"/>
                <w:color w:val="000000" w:themeColor="text1"/>
                <w:sz w:val="16"/>
                <w:szCs w:val="16"/>
              </w:rPr>
              <w:t>,000 sq ft</w:t>
            </w:r>
          </w:p>
          <w:p w14:paraId="395A0D7E" w14:textId="77777777" w:rsidR="003D421D" w:rsidRPr="0014212C" w:rsidRDefault="003D421D" w:rsidP="00C57FFE">
            <w:pPr>
              <w:spacing w:after="0" w:line="240" w:lineRule="auto"/>
              <w:ind w:right="-19"/>
              <w:jc w:val="center"/>
              <w:rPr>
                <w:rFonts w:ascii="Calibri" w:eastAsia="Times New Roman" w:hAnsi="Calibri" w:cs="Calibri"/>
                <w:color w:val="000000"/>
                <w:sz w:val="16"/>
                <w:szCs w:val="16"/>
              </w:rPr>
            </w:pPr>
          </w:p>
        </w:tc>
        <w:tc>
          <w:tcPr>
            <w:tcW w:w="720" w:type="dxa"/>
            <w:shd w:val="clear" w:color="auto" w:fill="auto"/>
            <w:noWrap/>
            <w:vAlign w:val="bottom"/>
            <w:hideMark/>
          </w:tcPr>
          <w:p w14:paraId="4EC46C4B" w14:textId="77777777" w:rsidR="003D421D" w:rsidRPr="00C57FFE" w:rsidRDefault="003D421D" w:rsidP="00C57FFE">
            <w:pPr>
              <w:spacing w:after="0" w:line="240" w:lineRule="auto"/>
              <w:ind w:right="-19"/>
              <w:jc w:val="center"/>
              <w:rPr>
                <w:rFonts w:ascii="Calibri" w:eastAsia="Times New Roman" w:hAnsi="Calibri" w:cs="Calibri"/>
                <w:color w:val="000000"/>
                <w:sz w:val="16"/>
                <w:szCs w:val="16"/>
              </w:rPr>
            </w:pPr>
            <w:r w:rsidRPr="0014212C">
              <w:rPr>
                <w:rFonts w:ascii="Calibri" w:eastAsia="Times New Roman" w:hAnsi="Calibri" w:cs="Calibri"/>
                <w:color w:val="000000"/>
                <w:sz w:val="16"/>
                <w:szCs w:val="16"/>
              </w:rPr>
              <w:t>14-80+</w:t>
            </w:r>
          </w:p>
          <w:p w14:paraId="607B6B0F" w14:textId="77777777" w:rsidR="003D421D" w:rsidRPr="0014212C" w:rsidRDefault="003D421D" w:rsidP="00C57FFE">
            <w:pPr>
              <w:spacing w:after="0" w:line="240" w:lineRule="auto"/>
              <w:ind w:right="-19"/>
              <w:jc w:val="center"/>
              <w:rPr>
                <w:rFonts w:ascii="Calibri" w:eastAsia="Times New Roman" w:hAnsi="Calibri" w:cs="Calibri"/>
                <w:color w:val="000000"/>
                <w:sz w:val="16"/>
                <w:szCs w:val="16"/>
              </w:rPr>
            </w:pPr>
          </w:p>
        </w:tc>
        <w:tc>
          <w:tcPr>
            <w:tcW w:w="1980" w:type="dxa"/>
            <w:shd w:val="clear" w:color="auto" w:fill="auto"/>
            <w:noWrap/>
            <w:vAlign w:val="bottom"/>
            <w:hideMark/>
          </w:tcPr>
          <w:p w14:paraId="79C71B47" w14:textId="77777777" w:rsidR="003D421D" w:rsidRPr="0014212C" w:rsidRDefault="003D421D" w:rsidP="00C57FFE">
            <w:pPr>
              <w:spacing w:after="0" w:line="240" w:lineRule="auto"/>
              <w:ind w:right="-19"/>
              <w:jc w:val="center"/>
              <w:rPr>
                <w:rFonts w:ascii="Calibri" w:eastAsia="Times New Roman" w:hAnsi="Calibri" w:cs="Calibri"/>
                <w:color w:val="000000"/>
                <w:sz w:val="16"/>
                <w:szCs w:val="16"/>
              </w:rPr>
            </w:pPr>
            <w:r w:rsidRPr="0014212C">
              <w:rPr>
                <w:rFonts w:ascii="Calibri" w:eastAsia="Times New Roman" w:hAnsi="Calibri" w:cs="Calibri"/>
                <w:color w:val="000000"/>
                <w:sz w:val="16"/>
                <w:szCs w:val="16"/>
              </w:rPr>
              <w:t>Mix of Singles and Doubles</w:t>
            </w:r>
          </w:p>
        </w:tc>
        <w:tc>
          <w:tcPr>
            <w:tcW w:w="720" w:type="dxa"/>
          </w:tcPr>
          <w:p w14:paraId="666E6428" w14:textId="13C44236" w:rsidR="003D421D" w:rsidRPr="00C57FFE" w:rsidRDefault="00613905" w:rsidP="00C57FFE">
            <w:pPr>
              <w:spacing w:after="0" w:line="240" w:lineRule="auto"/>
              <w:ind w:right="-19"/>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r w:rsidR="003D421D" w:rsidRPr="00C57FFE">
              <w:rPr>
                <w:rFonts w:ascii="Calibri" w:eastAsia="Times New Roman" w:hAnsi="Calibri" w:cs="Calibri"/>
                <w:color w:val="000000"/>
                <w:sz w:val="16"/>
                <w:szCs w:val="16"/>
              </w:rPr>
              <w:t xml:space="preserve"> Days</w:t>
            </w:r>
          </w:p>
        </w:tc>
        <w:tc>
          <w:tcPr>
            <w:tcW w:w="720" w:type="dxa"/>
          </w:tcPr>
          <w:p w14:paraId="34054BFE" w14:textId="01FB1457" w:rsidR="003D421D" w:rsidRPr="00C57FFE" w:rsidRDefault="003A6CC1" w:rsidP="00C57FFE">
            <w:pPr>
              <w:spacing w:after="0" w:line="240" w:lineRule="auto"/>
              <w:ind w:right="-19"/>
              <w:jc w:val="center"/>
              <w:rPr>
                <w:rFonts w:ascii="Calibri" w:eastAsia="Times New Roman" w:hAnsi="Calibri" w:cs="Calibri"/>
                <w:color w:val="000000"/>
                <w:sz w:val="16"/>
                <w:szCs w:val="16"/>
              </w:rPr>
            </w:pPr>
            <w:r>
              <w:rPr>
                <w:rFonts w:ascii="Calibri" w:eastAsia="Times New Roman" w:hAnsi="Calibri" w:cs="Calibri"/>
                <w:color w:val="000000" w:themeColor="text1"/>
                <w:sz w:val="16"/>
                <w:szCs w:val="16"/>
              </w:rPr>
              <w:t>750</w:t>
            </w:r>
          </w:p>
        </w:tc>
      </w:tr>
      <w:tr w:rsidR="00C57FFE" w:rsidRPr="0014212C" w14:paraId="331F9F5F" w14:textId="77777777" w:rsidTr="0DD72AC7">
        <w:trPr>
          <w:trHeight w:val="300"/>
          <w:jc w:val="center"/>
        </w:trPr>
        <w:tc>
          <w:tcPr>
            <w:tcW w:w="1757" w:type="dxa"/>
            <w:shd w:val="clear" w:color="auto" w:fill="auto"/>
            <w:noWrap/>
            <w:vAlign w:val="bottom"/>
            <w:hideMark/>
          </w:tcPr>
          <w:p w14:paraId="3D9A1453" w14:textId="77777777" w:rsidR="003D421D" w:rsidRPr="00C57FFE" w:rsidRDefault="003D421D" w:rsidP="00C57FFE">
            <w:pPr>
              <w:spacing w:after="0" w:line="240" w:lineRule="auto"/>
              <w:ind w:right="-19"/>
              <w:jc w:val="center"/>
              <w:rPr>
                <w:rFonts w:ascii="Calibri" w:eastAsia="Times New Roman" w:hAnsi="Calibri" w:cs="Calibri"/>
                <w:color w:val="000000"/>
                <w:sz w:val="16"/>
                <w:szCs w:val="16"/>
              </w:rPr>
            </w:pPr>
            <w:r w:rsidRPr="0014212C">
              <w:rPr>
                <w:rFonts w:ascii="Calibri" w:eastAsia="Times New Roman" w:hAnsi="Calibri" w:cs="Calibri"/>
                <w:color w:val="000000"/>
                <w:sz w:val="16"/>
                <w:szCs w:val="16"/>
              </w:rPr>
              <w:t>Classic Open</w:t>
            </w:r>
          </w:p>
          <w:p w14:paraId="5B0A8706" w14:textId="77777777" w:rsidR="003D421D" w:rsidRPr="0014212C" w:rsidRDefault="003D421D" w:rsidP="00C57FFE">
            <w:pPr>
              <w:spacing w:after="0" w:line="240" w:lineRule="auto"/>
              <w:ind w:right="-19"/>
              <w:jc w:val="center"/>
              <w:rPr>
                <w:rFonts w:ascii="Calibri" w:eastAsia="Times New Roman" w:hAnsi="Calibri" w:cs="Calibri"/>
                <w:color w:val="000000"/>
                <w:sz w:val="16"/>
                <w:szCs w:val="16"/>
              </w:rPr>
            </w:pPr>
          </w:p>
        </w:tc>
        <w:tc>
          <w:tcPr>
            <w:tcW w:w="938" w:type="dxa"/>
            <w:shd w:val="clear" w:color="auto" w:fill="auto"/>
            <w:noWrap/>
            <w:vAlign w:val="bottom"/>
            <w:hideMark/>
          </w:tcPr>
          <w:p w14:paraId="3DEAC6F9" w14:textId="0EEF6E1F" w:rsidR="003D421D" w:rsidRPr="00C57FFE" w:rsidRDefault="00613905" w:rsidP="00C57FFE">
            <w:pPr>
              <w:spacing w:after="0" w:line="240" w:lineRule="auto"/>
              <w:ind w:right="-19"/>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Late </w:t>
            </w:r>
            <w:r w:rsidR="003D421D" w:rsidRPr="0014212C">
              <w:rPr>
                <w:rFonts w:ascii="Calibri" w:eastAsia="Times New Roman" w:hAnsi="Calibri" w:cs="Calibri"/>
                <w:color w:val="000000"/>
                <w:sz w:val="16"/>
                <w:szCs w:val="16"/>
              </w:rPr>
              <w:t>Feb-March</w:t>
            </w:r>
          </w:p>
          <w:p w14:paraId="72E01778" w14:textId="77777777" w:rsidR="003D421D" w:rsidRPr="0014212C" w:rsidRDefault="003D421D" w:rsidP="00C57FFE">
            <w:pPr>
              <w:spacing w:after="0" w:line="240" w:lineRule="auto"/>
              <w:ind w:right="-19"/>
              <w:jc w:val="center"/>
              <w:rPr>
                <w:rFonts w:ascii="Calibri" w:eastAsia="Times New Roman" w:hAnsi="Calibri" w:cs="Calibri"/>
                <w:color w:val="000000"/>
                <w:sz w:val="16"/>
                <w:szCs w:val="16"/>
              </w:rPr>
            </w:pPr>
          </w:p>
        </w:tc>
        <w:tc>
          <w:tcPr>
            <w:tcW w:w="1260" w:type="dxa"/>
            <w:shd w:val="clear" w:color="auto" w:fill="auto"/>
            <w:noWrap/>
            <w:vAlign w:val="bottom"/>
            <w:hideMark/>
          </w:tcPr>
          <w:p w14:paraId="19F14EB5" w14:textId="02906413" w:rsidR="003D421D" w:rsidRPr="00C57FFE" w:rsidRDefault="003D421D" w:rsidP="00C57FFE">
            <w:pPr>
              <w:spacing w:after="0" w:line="240" w:lineRule="auto"/>
              <w:ind w:right="-19"/>
              <w:jc w:val="center"/>
              <w:rPr>
                <w:rFonts w:ascii="Calibri" w:eastAsia="Times New Roman" w:hAnsi="Calibri" w:cs="Calibri"/>
                <w:color w:val="000000"/>
                <w:sz w:val="16"/>
                <w:szCs w:val="16"/>
              </w:rPr>
            </w:pPr>
            <w:r w:rsidRPr="0014212C">
              <w:rPr>
                <w:rFonts w:ascii="Calibri" w:eastAsia="Times New Roman" w:hAnsi="Calibri" w:cs="Calibri"/>
                <w:color w:val="000000"/>
                <w:sz w:val="16"/>
                <w:szCs w:val="16"/>
              </w:rPr>
              <w:t>15,000 sq ft</w:t>
            </w:r>
          </w:p>
          <w:p w14:paraId="59652FD2" w14:textId="77777777" w:rsidR="003D421D" w:rsidRPr="0014212C" w:rsidRDefault="003D421D" w:rsidP="00C57FFE">
            <w:pPr>
              <w:spacing w:after="0" w:line="240" w:lineRule="auto"/>
              <w:ind w:right="-19"/>
              <w:jc w:val="center"/>
              <w:rPr>
                <w:rFonts w:ascii="Calibri" w:eastAsia="Times New Roman" w:hAnsi="Calibri" w:cs="Calibri"/>
                <w:color w:val="000000"/>
                <w:sz w:val="16"/>
                <w:szCs w:val="16"/>
              </w:rPr>
            </w:pPr>
          </w:p>
        </w:tc>
        <w:tc>
          <w:tcPr>
            <w:tcW w:w="720" w:type="dxa"/>
            <w:shd w:val="clear" w:color="auto" w:fill="auto"/>
            <w:noWrap/>
            <w:vAlign w:val="bottom"/>
            <w:hideMark/>
          </w:tcPr>
          <w:p w14:paraId="19E882BA" w14:textId="77777777" w:rsidR="003D421D" w:rsidRPr="00C57FFE" w:rsidRDefault="003D421D" w:rsidP="00C57FFE">
            <w:pPr>
              <w:spacing w:after="0" w:line="240" w:lineRule="auto"/>
              <w:ind w:right="-19"/>
              <w:jc w:val="center"/>
              <w:rPr>
                <w:rFonts w:ascii="Calibri" w:eastAsia="Times New Roman" w:hAnsi="Calibri" w:cs="Calibri"/>
                <w:color w:val="000000"/>
                <w:sz w:val="16"/>
                <w:szCs w:val="16"/>
              </w:rPr>
            </w:pPr>
            <w:r w:rsidRPr="0014212C">
              <w:rPr>
                <w:rFonts w:ascii="Calibri" w:eastAsia="Times New Roman" w:hAnsi="Calibri" w:cs="Calibri"/>
                <w:color w:val="000000"/>
                <w:sz w:val="16"/>
                <w:szCs w:val="16"/>
              </w:rPr>
              <w:t>20-45</w:t>
            </w:r>
          </w:p>
          <w:p w14:paraId="07EBE195" w14:textId="77777777" w:rsidR="003D421D" w:rsidRPr="0014212C" w:rsidRDefault="003D421D" w:rsidP="00C57FFE">
            <w:pPr>
              <w:spacing w:after="0" w:line="240" w:lineRule="auto"/>
              <w:ind w:right="-19"/>
              <w:jc w:val="center"/>
              <w:rPr>
                <w:rFonts w:ascii="Calibri" w:eastAsia="Times New Roman" w:hAnsi="Calibri" w:cs="Calibri"/>
                <w:color w:val="000000"/>
                <w:sz w:val="16"/>
                <w:szCs w:val="16"/>
              </w:rPr>
            </w:pPr>
          </w:p>
        </w:tc>
        <w:tc>
          <w:tcPr>
            <w:tcW w:w="1980" w:type="dxa"/>
            <w:shd w:val="clear" w:color="auto" w:fill="auto"/>
            <w:noWrap/>
            <w:vAlign w:val="bottom"/>
            <w:hideMark/>
          </w:tcPr>
          <w:p w14:paraId="7F39B398" w14:textId="77777777" w:rsidR="003D421D" w:rsidRPr="00C57FFE" w:rsidRDefault="003D421D" w:rsidP="00C57FFE">
            <w:pPr>
              <w:spacing w:after="0" w:line="240" w:lineRule="auto"/>
              <w:ind w:right="-19"/>
              <w:jc w:val="center"/>
              <w:rPr>
                <w:rFonts w:ascii="Calibri" w:eastAsia="Times New Roman" w:hAnsi="Calibri" w:cs="Calibri"/>
                <w:color w:val="000000"/>
                <w:sz w:val="16"/>
                <w:szCs w:val="16"/>
              </w:rPr>
            </w:pPr>
            <w:r w:rsidRPr="0014212C">
              <w:rPr>
                <w:rFonts w:ascii="Calibri" w:eastAsia="Times New Roman" w:hAnsi="Calibri" w:cs="Calibri"/>
                <w:color w:val="000000"/>
                <w:sz w:val="16"/>
                <w:szCs w:val="16"/>
              </w:rPr>
              <w:t>Mostly Single Rooms</w:t>
            </w:r>
          </w:p>
          <w:p w14:paraId="63ABBD56" w14:textId="77777777" w:rsidR="003D421D" w:rsidRPr="0014212C" w:rsidRDefault="003D421D" w:rsidP="00C57FFE">
            <w:pPr>
              <w:spacing w:after="0" w:line="240" w:lineRule="auto"/>
              <w:ind w:right="-19"/>
              <w:jc w:val="center"/>
              <w:rPr>
                <w:rFonts w:ascii="Calibri" w:eastAsia="Times New Roman" w:hAnsi="Calibri" w:cs="Calibri"/>
                <w:color w:val="000000"/>
                <w:sz w:val="16"/>
                <w:szCs w:val="16"/>
              </w:rPr>
            </w:pPr>
          </w:p>
        </w:tc>
        <w:tc>
          <w:tcPr>
            <w:tcW w:w="720" w:type="dxa"/>
          </w:tcPr>
          <w:p w14:paraId="4E8B7478" w14:textId="10955C4B" w:rsidR="003D421D" w:rsidRPr="00C57FFE" w:rsidRDefault="004C34C0" w:rsidP="00C57FFE">
            <w:pPr>
              <w:spacing w:after="0" w:line="240" w:lineRule="auto"/>
              <w:ind w:right="-19"/>
              <w:jc w:val="center"/>
              <w:rPr>
                <w:rFonts w:ascii="Calibri" w:eastAsia="Times New Roman" w:hAnsi="Calibri" w:cs="Calibri"/>
                <w:color w:val="000000"/>
                <w:sz w:val="16"/>
                <w:szCs w:val="16"/>
              </w:rPr>
            </w:pPr>
            <w:r>
              <w:rPr>
                <w:rFonts w:ascii="Calibri" w:eastAsia="Times New Roman" w:hAnsi="Calibri" w:cs="Calibri"/>
                <w:color w:val="000000"/>
                <w:sz w:val="16"/>
                <w:szCs w:val="16"/>
              </w:rPr>
              <w:t>4</w:t>
            </w:r>
            <w:r w:rsidR="00750496" w:rsidRPr="00C57FFE">
              <w:rPr>
                <w:rFonts w:ascii="Calibri" w:eastAsia="Times New Roman" w:hAnsi="Calibri" w:cs="Calibri"/>
                <w:color w:val="000000"/>
                <w:sz w:val="16"/>
                <w:szCs w:val="16"/>
              </w:rPr>
              <w:t xml:space="preserve"> </w:t>
            </w:r>
            <w:r w:rsidR="00332CA9" w:rsidRPr="00C57FFE">
              <w:rPr>
                <w:rFonts w:ascii="Calibri" w:eastAsia="Times New Roman" w:hAnsi="Calibri" w:cs="Calibri"/>
                <w:color w:val="000000"/>
                <w:sz w:val="16"/>
                <w:szCs w:val="16"/>
              </w:rPr>
              <w:t>D</w:t>
            </w:r>
            <w:r w:rsidR="00750496" w:rsidRPr="00C57FFE">
              <w:rPr>
                <w:rFonts w:ascii="Calibri" w:eastAsia="Times New Roman" w:hAnsi="Calibri" w:cs="Calibri"/>
                <w:color w:val="000000"/>
                <w:sz w:val="16"/>
                <w:szCs w:val="16"/>
              </w:rPr>
              <w:t>ays</w:t>
            </w:r>
          </w:p>
        </w:tc>
        <w:tc>
          <w:tcPr>
            <w:tcW w:w="720" w:type="dxa"/>
          </w:tcPr>
          <w:p w14:paraId="56FFEC78" w14:textId="068A1F1C" w:rsidR="003D421D" w:rsidRPr="00C57FFE" w:rsidRDefault="00DA3503" w:rsidP="00C57FFE">
            <w:pPr>
              <w:spacing w:after="0" w:line="240" w:lineRule="auto"/>
              <w:ind w:right="-19"/>
              <w:jc w:val="center"/>
              <w:rPr>
                <w:rFonts w:ascii="Calibri" w:eastAsia="Times New Roman" w:hAnsi="Calibri" w:cs="Calibri"/>
                <w:color w:val="000000"/>
                <w:sz w:val="16"/>
                <w:szCs w:val="16"/>
              </w:rPr>
            </w:pPr>
            <w:r>
              <w:rPr>
                <w:rFonts w:ascii="Calibri" w:eastAsia="Times New Roman" w:hAnsi="Calibri" w:cs="Calibri"/>
                <w:color w:val="000000" w:themeColor="text1"/>
                <w:sz w:val="16"/>
                <w:szCs w:val="16"/>
              </w:rPr>
              <w:t>650</w:t>
            </w:r>
          </w:p>
        </w:tc>
      </w:tr>
      <w:tr w:rsidR="00C57FFE" w:rsidRPr="0014212C" w14:paraId="4FFB7BA5" w14:textId="77777777" w:rsidTr="0DD72AC7">
        <w:trPr>
          <w:trHeight w:val="300"/>
          <w:jc w:val="center"/>
        </w:trPr>
        <w:tc>
          <w:tcPr>
            <w:tcW w:w="1757" w:type="dxa"/>
            <w:shd w:val="clear" w:color="auto" w:fill="auto"/>
            <w:noWrap/>
            <w:vAlign w:val="bottom"/>
            <w:hideMark/>
          </w:tcPr>
          <w:p w14:paraId="5F31C8F1" w14:textId="77777777" w:rsidR="003D421D" w:rsidRPr="00C57FFE" w:rsidRDefault="003D421D" w:rsidP="00C57FFE">
            <w:pPr>
              <w:spacing w:after="0" w:line="240" w:lineRule="auto"/>
              <w:ind w:right="-19"/>
              <w:jc w:val="center"/>
              <w:rPr>
                <w:rFonts w:ascii="Calibri" w:eastAsia="Times New Roman" w:hAnsi="Calibri" w:cs="Calibri"/>
                <w:color w:val="000000"/>
                <w:sz w:val="16"/>
                <w:szCs w:val="16"/>
              </w:rPr>
            </w:pPr>
            <w:r w:rsidRPr="0014212C">
              <w:rPr>
                <w:rFonts w:ascii="Calibri" w:eastAsia="Times New Roman" w:hAnsi="Calibri" w:cs="Calibri"/>
                <w:color w:val="000000"/>
                <w:sz w:val="16"/>
                <w:szCs w:val="16"/>
              </w:rPr>
              <w:t>High School Nationals</w:t>
            </w:r>
          </w:p>
          <w:p w14:paraId="13F69FB1" w14:textId="77777777" w:rsidR="003D421D" w:rsidRPr="0014212C" w:rsidRDefault="003D421D" w:rsidP="00C57FFE">
            <w:pPr>
              <w:spacing w:after="0" w:line="240" w:lineRule="auto"/>
              <w:ind w:right="-19"/>
              <w:jc w:val="center"/>
              <w:rPr>
                <w:rFonts w:ascii="Calibri" w:eastAsia="Times New Roman" w:hAnsi="Calibri" w:cs="Calibri"/>
                <w:color w:val="000000"/>
                <w:sz w:val="16"/>
                <w:szCs w:val="16"/>
              </w:rPr>
            </w:pPr>
          </w:p>
        </w:tc>
        <w:tc>
          <w:tcPr>
            <w:tcW w:w="938" w:type="dxa"/>
            <w:shd w:val="clear" w:color="auto" w:fill="auto"/>
            <w:noWrap/>
            <w:vAlign w:val="bottom"/>
            <w:hideMark/>
          </w:tcPr>
          <w:p w14:paraId="7759107B" w14:textId="77777777" w:rsidR="003D421D" w:rsidRPr="00C57FFE" w:rsidRDefault="003D421D" w:rsidP="00C57FFE">
            <w:pPr>
              <w:spacing w:after="0" w:line="240" w:lineRule="auto"/>
              <w:ind w:left="-12" w:right="-19" w:firstLine="12"/>
              <w:jc w:val="center"/>
              <w:rPr>
                <w:rFonts w:ascii="Calibri" w:eastAsia="Times New Roman" w:hAnsi="Calibri" w:cs="Calibri"/>
                <w:color w:val="000000"/>
                <w:sz w:val="16"/>
                <w:szCs w:val="16"/>
              </w:rPr>
            </w:pPr>
            <w:r w:rsidRPr="0014212C">
              <w:rPr>
                <w:rFonts w:ascii="Calibri" w:eastAsia="Times New Roman" w:hAnsi="Calibri" w:cs="Calibri"/>
                <w:color w:val="000000"/>
                <w:sz w:val="16"/>
                <w:szCs w:val="16"/>
              </w:rPr>
              <w:t>April</w:t>
            </w:r>
          </w:p>
          <w:p w14:paraId="2EDA2DF4" w14:textId="77777777" w:rsidR="003D421D" w:rsidRPr="0014212C" w:rsidRDefault="003D421D" w:rsidP="00C57FFE">
            <w:pPr>
              <w:spacing w:after="0" w:line="240" w:lineRule="auto"/>
              <w:ind w:right="-19"/>
              <w:jc w:val="center"/>
              <w:rPr>
                <w:rFonts w:ascii="Calibri" w:eastAsia="Times New Roman" w:hAnsi="Calibri" w:cs="Calibri"/>
                <w:color w:val="000000"/>
                <w:sz w:val="16"/>
                <w:szCs w:val="16"/>
              </w:rPr>
            </w:pPr>
          </w:p>
        </w:tc>
        <w:tc>
          <w:tcPr>
            <w:tcW w:w="1260" w:type="dxa"/>
            <w:shd w:val="clear" w:color="auto" w:fill="auto"/>
            <w:noWrap/>
            <w:vAlign w:val="bottom"/>
            <w:hideMark/>
          </w:tcPr>
          <w:p w14:paraId="0321B971" w14:textId="092572FB" w:rsidR="003D421D" w:rsidRPr="00C57FFE" w:rsidRDefault="003D421D" w:rsidP="00C57FFE">
            <w:pPr>
              <w:spacing w:after="0" w:line="240" w:lineRule="auto"/>
              <w:ind w:right="-19"/>
              <w:jc w:val="center"/>
              <w:rPr>
                <w:rFonts w:ascii="Calibri" w:eastAsia="Times New Roman" w:hAnsi="Calibri" w:cs="Calibri"/>
                <w:color w:val="000000"/>
                <w:sz w:val="16"/>
                <w:szCs w:val="16"/>
              </w:rPr>
            </w:pPr>
            <w:r w:rsidRPr="0014212C">
              <w:rPr>
                <w:rFonts w:ascii="Calibri" w:eastAsia="Times New Roman" w:hAnsi="Calibri" w:cs="Calibri"/>
                <w:color w:val="000000"/>
                <w:sz w:val="16"/>
                <w:szCs w:val="16"/>
              </w:rPr>
              <w:t>15,000+ sq ft</w:t>
            </w:r>
          </w:p>
          <w:p w14:paraId="3FD3E8AF" w14:textId="77777777" w:rsidR="003D421D" w:rsidRPr="0014212C" w:rsidRDefault="003D421D" w:rsidP="00C57FFE">
            <w:pPr>
              <w:spacing w:after="0" w:line="240" w:lineRule="auto"/>
              <w:ind w:right="-19"/>
              <w:jc w:val="center"/>
              <w:rPr>
                <w:rFonts w:ascii="Calibri" w:eastAsia="Times New Roman" w:hAnsi="Calibri" w:cs="Calibri"/>
                <w:color w:val="000000"/>
                <w:sz w:val="16"/>
                <w:szCs w:val="16"/>
              </w:rPr>
            </w:pPr>
          </w:p>
        </w:tc>
        <w:tc>
          <w:tcPr>
            <w:tcW w:w="720" w:type="dxa"/>
            <w:shd w:val="clear" w:color="auto" w:fill="auto"/>
            <w:noWrap/>
            <w:vAlign w:val="bottom"/>
            <w:hideMark/>
          </w:tcPr>
          <w:p w14:paraId="3F926A1A" w14:textId="77777777" w:rsidR="003D421D" w:rsidRPr="00C57FFE" w:rsidRDefault="003D421D" w:rsidP="00C57FFE">
            <w:pPr>
              <w:spacing w:after="0" w:line="240" w:lineRule="auto"/>
              <w:ind w:right="-19"/>
              <w:jc w:val="center"/>
              <w:rPr>
                <w:rFonts w:ascii="Calibri" w:eastAsia="Times New Roman" w:hAnsi="Calibri" w:cs="Calibri"/>
                <w:color w:val="000000"/>
                <w:sz w:val="16"/>
                <w:szCs w:val="16"/>
              </w:rPr>
            </w:pPr>
            <w:r w:rsidRPr="0014212C">
              <w:rPr>
                <w:rFonts w:ascii="Calibri" w:eastAsia="Times New Roman" w:hAnsi="Calibri" w:cs="Calibri"/>
                <w:color w:val="000000"/>
                <w:sz w:val="16"/>
                <w:szCs w:val="16"/>
              </w:rPr>
              <w:t>13-18</w:t>
            </w:r>
          </w:p>
          <w:p w14:paraId="6EFD40D5" w14:textId="77777777" w:rsidR="003D421D" w:rsidRPr="0014212C" w:rsidRDefault="003D421D" w:rsidP="00C57FFE">
            <w:pPr>
              <w:spacing w:after="0" w:line="240" w:lineRule="auto"/>
              <w:ind w:right="-19"/>
              <w:jc w:val="center"/>
              <w:rPr>
                <w:rFonts w:ascii="Calibri" w:eastAsia="Times New Roman" w:hAnsi="Calibri" w:cs="Calibri"/>
                <w:color w:val="000000"/>
                <w:sz w:val="16"/>
                <w:szCs w:val="16"/>
              </w:rPr>
            </w:pPr>
          </w:p>
        </w:tc>
        <w:tc>
          <w:tcPr>
            <w:tcW w:w="1980" w:type="dxa"/>
            <w:shd w:val="clear" w:color="auto" w:fill="auto"/>
            <w:noWrap/>
            <w:vAlign w:val="bottom"/>
            <w:hideMark/>
          </w:tcPr>
          <w:p w14:paraId="04AD1FF9" w14:textId="77777777" w:rsidR="003D421D" w:rsidRPr="00C57FFE" w:rsidRDefault="003D421D" w:rsidP="00C57FFE">
            <w:pPr>
              <w:spacing w:after="0" w:line="240" w:lineRule="auto"/>
              <w:ind w:right="-19"/>
              <w:jc w:val="center"/>
              <w:rPr>
                <w:rFonts w:ascii="Calibri" w:eastAsia="Times New Roman" w:hAnsi="Calibri" w:cs="Calibri"/>
                <w:color w:val="000000"/>
                <w:sz w:val="16"/>
                <w:szCs w:val="16"/>
              </w:rPr>
            </w:pPr>
            <w:r w:rsidRPr="0014212C">
              <w:rPr>
                <w:rFonts w:ascii="Calibri" w:eastAsia="Times New Roman" w:hAnsi="Calibri" w:cs="Calibri"/>
                <w:color w:val="000000"/>
                <w:sz w:val="16"/>
                <w:szCs w:val="16"/>
              </w:rPr>
              <w:t>Mostly Double Rooms</w:t>
            </w:r>
          </w:p>
          <w:p w14:paraId="00B038DA" w14:textId="77777777" w:rsidR="003D421D" w:rsidRPr="0014212C" w:rsidRDefault="003D421D" w:rsidP="00C57FFE">
            <w:pPr>
              <w:spacing w:after="0" w:line="240" w:lineRule="auto"/>
              <w:ind w:right="-19"/>
              <w:jc w:val="center"/>
              <w:rPr>
                <w:rFonts w:ascii="Calibri" w:eastAsia="Times New Roman" w:hAnsi="Calibri" w:cs="Calibri"/>
                <w:color w:val="000000"/>
                <w:sz w:val="16"/>
                <w:szCs w:val="16"/>
              </w:rPr>
            </w:pPr>
          </w:p>
        </w:tc>
        <w:tc>
          <w:tcPr>
            <w:tcW w:w="720" w:type="dxa"/>
          </w:tcPr>
          <w:p w14:paraId="0381A8D0" w14:textId="1C0C9BBE" w:rsidR="003D421D" w:rsidRPr="00C57FFE" w:rsidRDefault="004C34C0" w:rsidP="00C57FFE">
            <w:pPr>
              <w:spacing w:after="0" w:line="240" w:lineRule="auto"/>
              <w:ind w:right="-19"/>
              <w:jc w:val="center"/>
              <w:rPr>
                <w:rFonts w:ascii="Calibri" w:eastAsia="Times New Roman" w:hAnsi="Calibri" w:cs="Calibri"/>
                <w:color w:val="000000"/>
                <w:sz w:val="16"/>
                <w:szCs w:val="16"/>
              </w:rPr>
            </w:pPr>
            <w:r>
              <w:rPr>
                <w:rFonts w:ascii="Calibri" w:eastAsia="Times New Roman" w:hAnsi="Calibri" w:cs="Calibri"/>
                <w:color w:val="000000"/>
                <w:sz w:val="16"/>
                <w:szCs w:val="16"/>
              </w:rPr>
              <w:t>4</w:t>
            </w:r>
            <w:r w:rsidR="00332CA9" w:rsidRPr="00C57FFE">
              <w:rPr>
                <w:rFonts w:ascii="Calibri" w:eastAsia="Times New Roman" w:hAnsi="Calibri" w:cs="Calibri"/>
                <w:color w:val="000000"/>
                <w:sz w:val="16"/>
                <w:szCs w:val="16"/>
              </w:rPr>
              <w:t xml:space="preserve"> Days</w:t>
            </w:r>
          </w:p>
        </w:tc>
        <w:tc>
          <w:tcPr>
            <w:tcW w:w="720" w:type="dxa"/>
          </w:tcPr>
          <w:p w14:paraId="2035EE16" w14:textId="5D0AE319" w:rsidR="003D421D" w:rsidRPr="00C57FFE" w:rsidRDefault="00746010" w:rsidP="00C57FFE">
            <w:pPr>
              <w:spacing w:after="0" w:line="240" w:lineRule="auto"/>
              <w:ind w:right="-19"/>
              <w:jc w:val="center"/>
              <w:rPr>
                <w:rFonts w:ascii="Calibri" w:eastAsia="Times New Roman" w:hAnsi="Calibri" w:cs="Calibri"/>
                <w:color w:val="000000"/>
                <w:sz w:val="16"/>
                <w:szCs w:val="16"/>
              </w:rPr>
            </w:pPr>
            <w:r>
              <w:rPr>
                <w:rFonts w:ascii="Calibri" w:eastAsia="Times New Roman" w:hAnsi="Calibri" w:cs="Calibri"/>
                <w:color w:val="000000" w:themeColor="text1"/>
                <w:sz w:val="16"/>
                <w:szCs w:val="16"/>
              </w:rPr>
              <w:t>800</w:t>
            </w:r>
          </w:p>
        </w:tc>
      </w:tr>
      <w:tr w:rsidR="00C57FFE" w:rsidRPr="0014212C" w14:paraId="43EDD022" w14:textId="77777777" w:rsidTr="0DD72AC7">
        <w:trPr>
          <w:trHeight w:val="300"/>
          <w:jc w:val="center"/>
        </w:trPr>
        <w:tc>
          <w:tcPr>
            <w:tcW w:w="1757" w:type="dxa"/>
            <w:shd w:val="clear" w:color="auto" w:fill="auto"/>
            <w:noWrap/>
            <w:vAlign w:val="bottom"/>
            <w:hideMark/>
          </w:tcPr>
          <w:p w14:paraId="7DC34596" w14:textId="77777777" w:rsidR="003D421D" w:rsidRPr="00C57FFE" w:rsidRDefault="003D421D" w:rsidP="00C57FFE">
            <w:pPr>
              <w:spacing w:after="0" w:line="240" w:lineRule="auto"/>
              <w:ind w:right="-19"/>
              <w:jc w:val="center"/>
              <w:rPr>
                <w:rFonts w:ascii="Calibri" w:eastAsia="Times New Roman" w:hAnsi="Calibri" w:cs="Calibri"/>
                <w:color w:val="000000"/>
                <w:sz w:val="16"/>
                <w:szCs w:val="16"/>
              </w:rPr>
            </w:pPr>
            <w:r w:rsidRPr="0014212C">
              <w:rPr>
                <w:rFonts w:ascii="Calibri" w:eastAsia="Times New Roman" w:hAnsi="Calibri" w:cs="Calibri"/>
                <w:color w:val="000000"/>
                <w:sz w:val="16"/>
                <w:szCs w:val="16"/>
              </w:rPr>
              <w:t>University Nationals</w:t>
            </w:r>
          </w:p>
          <w:p w14:paraId="47518F84" w14:textId="77777777" w:rsidR="003D421D" w:rsidRPr="0014212C" w:rsidRDefault="003D421D" w:rsidP="00C57FFE">
            <w:pPr>
              <w:spacing w:after="0" w:line="240" w:lineRule="auto"/>
              <w:ind w:right="-19"/>
              <w:jc w:val="center"/>
              <w:rPr>
                <w:rFonts w:ascii="Calibri" w:eastAsia="Times New Roman" w:hAnsi="Calibri" w:cs="Calibri"/>
                <w:color w:val="000000"/>
                <w:sz w:val="16"/>
                <w:szCs w:val="16"/>
              </w:rPr>
            </w:pPr>
          </w:p>
        </w:tc>
        <w:tc>
          <w:tcPr>
            <w:tcW w:w="938" w:type="dxa"/>
            <w:shd w:val="clear" w:color="auto" w:fill="auto"/>
            <w:noWrap/>
            <w:vAlign w:val="bottom"/>
            <w:hideMark/>
          </w:tcPr>
          <w:p w14:paraId="1EFB96E4" w14:textId="77777777" w:rsidR="003D421D" w:rsidRPr="00C57FFE" w:rsidRDefault="003D421D" w:rsidP="00C57FFE">
            <w:pPr>
              <w:spacing w:after="0" w:line="240" w:lineRule="auto"/>
              <w:ind w:right="-19"/>
              <w:jc w:val="center"/>
              <w:rPr>
                <w:rFonts w:ascii="Calibri" w:eastAsia="Times New Roman" w:hAnsi="Calibri" w:cs="Calibri"/>
                <w:color w:val="000000"/>
                <w:sz w:val="16"/>
                <w:szCs w:val="16"/>
              </w:rPr>
            </w:pPr>
            <w:r w:rsidRPr="0014212C">
              <w:rPr>
                <w:rFonts w:ascii="Calibri" w:eastAsia="Times New Roman" w:hAnsi="Calibri" w:cs="Calibri"/>
                <w:color w:val="000000"/>
                <w:sz w:val="16"/>
                <w:szCs w:val="16"/>
              </w:rPr>
              <w:t>April-May</w:t>
            </w:r>
          </w:p>
          <w:p w14:paraId="34D87DCC" w14:textId="77777777" w:rsidR="003D421D" w:rsidRPr="0014212C" w:rsidRDefault="003D421D" w:rsidP="00C57FFE">
            <w:pPr>
              <w:spacing w:after="0" w:line="240" w:lineRule="auto"/>
              <w:ind w:right="-19"/>
              <w:jc w:val="center"/>
              <w:rPr>
                <w:rFonts w:ascii="Calibri" w:eastAsia="Times New Roman" w:hAnsi="Calibri" w:cs="Calibri"/>
                <w:color w:val="000000"/>
                <w:sz w:val="16"/>
                <w:szCs w:val="16"/>
              </w:rPr>
            </w:pPr>
          </w:p>
        </w:tc>
        <w:tc>
          <w:tcPr>
            <w:tcW w:w="1260" w:type="dxa"/>
            <w:shd w:val="clear" w:color="auto" w:fill="auto"/>
            <w:noWrap/>
            <w:vAlign w:val="bottom"/>
            <w:hideMark/>
          </w:tcPr>
          <w:p w14:paraId="705ED432" w14:textId="77777777" w:rsidR="003D421D" w:rsidRPr="0014212C" w:rsidRDefault="676775E3" w:rsidP="00C57FFE">
            <w:pPr>
              <w:spacing w:after="0" w:line="240" w:lineRule="auto"/>
              <w:ind w:right="-19"/>
              <w:jc w:val="center"/>
              <w:rPr>
                <w:rFonts w:ascii="Calibri" w:eastAsia="Times New Roman" w:hAnsi="Calibri" w:cs="Calibri"/>
                <w:color w:val="000000"/>
                <w:sz w:val="16"/>
                <w:szCs w:val="16"/>
              </w:rPr>
            </w:pPr>
            <w:r w:rsidRPr="0DD72AC7">
              <w:rPr>
                <w:rFonts w:ascii="Calibri" w:eastAsia="Times New Roman" w:hAnsi="Calibri" w:cs="Calibri"/>
                <w:color w:val="000000" w:themeColor="text1"/>
                <w:sz w:val="16"/>
                <w:szCs w:val="16"/>
              </w:rPr>
              <w:t>10,000+ sq ft</w:t>
            </w:r>
          </w:p>
        </w:tc>
        <w:tc>
          <w:tcPr>
            <w:tcW w:w="720" w:type="dxa"/>
            <w:shd w:val="clear" w:color="auto" w:fill="auto"/>
            <w:noWrap/>
            <w:vAlign w:val="bottom"/>
            <w:hideMark/>
          </w:tcPr>
          <w:p w14:paraId="00FF813F" w14:textId="77777777" w:rsidR="003D421D" w:rsidRPr="00C57FFE" w:rsidRDefault="003D421D" w:rsidP="00C57FFE">
            <w:pPr>
              <w:spacing w:after="0" w:line="240" w:lineRule="auto"/>
              <w:ind w:right="-19"/>
              <w:jc w:val="center"/>
              <w:rPr>
                <w:rFonts w:ascii="Calibri" w:eastAsia="Times New Roman" w:hAnsi="Calibri" w:cs="Calibri"/>
                <w:color w:val="000000"/>
                <w:sz w:val="16"/>
                <w:szCs w:val="16"/>
              </w:rPr>
            </w:pPr>
            <w:r w:rsidRPr="0014212C">
              <w:rPr>
                <w:rFonts w:ascii="Calibri" w:eastAsia="Times New Roman" w:hAnsi="Calibri" w:cs="Calibri"/>
                <w:color w:val="000000"/>
                <w:sz w:val="16"/>
                <w:szCs w:val="16"/>
              </w:rPr>
              <w:t>18-25</w:t>
            </w:r>
          </w:p>
          <w:p w14:paraId="650E03C2" w14:textId="77777777" w:rsidR="003D421D" w:rsidRPr="0014212C" w:rsidRDefault="003D421D" w:rsidP="00C57FFE">
            <w:pPr>
              <w:spacing w:after="0" w:line="240" w:lineRule="auto"/>
              <w:ind w:right="-19"/>
              <w:jc w:val="center"/>
              <w:rPr>
                <w:rFonts w:ascii="Calibri" w:eastAsia="Times New Roman" w:hAnsi="Calibri" w:cs="Calibri"/>
                <w:color w:val="000000"/>
                <w:sz w:val="16"/>
                <w:szCs w:val="16"/>
              </w:rPr>
            </w:pPr>
          </w:p>
        </w:tc>
        <w:tc>
          <w:tcPr>
            <w:tcW w:w="1980" w:type="dxa"/>
            <w:shd w:val="clear" w:color="auto" w:fill="auto"/>
            <w:noWrap/>
            <w:vAlign w:val="bottom"/>
            <w:hideMark/>
          </w:tcPr>
          <w:p w14:paraId="65B31A51" w14:textId="77777777" w:rsidR="003D421D" w:rsidRPr="00C57FFE" w:rsidRDefault="003D421D" w:rsidP="00C57FFE">
            <w:pPr>
              <w:spacing w:after="0" w:line="240" w:lineRule="auto"/>
              <w:ind w:right="-19"/>
              <w:jc w:val="center"/>
              <w:rPr>
                <w:rFonts w:ascii="Calibri" w:eastAsia="Times New Roman" w:hAnsi="Calibri" w:cs="Calibri"/>
                <w:color w:val="000000"/>
                <w:sz w:val="16"/>
                <w:szCs w:val="16"/>
              </w:rPr>
            </w:pPr>
            <w:r w:rsidRPr="0014212C">
              <w:rPr>
                <w:rFonts w:ascii="Calibri" w:eastAsia="Times New Roman" w:hAnsi="Calibri" w:cs="Calibri"/>
                <w:color w:val="000000"/>
                <w:sz w:val="16"/>
                <w:szCs w:val="16"/>
              </w:rPr>
              <w:t>Mostly Double Rooms</w:t>
            </w:r>
          </w:p>
          <w:p w14:paraId="23058FDC" w14:textId="77777777" w:rsidR="003D421D" w:rsidRPr="0014212C" w:rsidRDefault="003D421D" w:rsidP="00C57FFE">
            <w:pPr>
              <w:spacing w:after="0" w:line="240" w:lineRule="auto"/>
              <w:ind w:right="-19"/>
              <w:jc w:val="center"/>
              <w:rPr>
                <w:rFonts w:ascii="Calibri" w:eastAsia="Times New Roman" w:hAnsi="Calibri" w:cs="Calibri"/>
                <w:color w:val="000000"/>
                <w:sz w:val="16"/>
                <w:szCs w:val="16"/>
              </w:rPr>
            </w:pPr>
          </w:p>
        </w:tc>
        <w:tc>
          <w:tcPr>
            <w:tcW w:w="720" w:type="dxa"/>
          </w:tcPr>
          <w:p w14:paraId="276CBD1F" w14:textId="58B2167A" w:rsidR="003D421D" w:rsidRPr="00C57FFE" w:rsidRDefault="004C34C0" w:rsidP="00C57FFE">
            <w:pPr>
              <w:spacing w:after="0" w:line="240" w:lineRule="auto"/>
              <w:ind w:right="-19"/>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r w:rsidR="00332CA9" w:rsidRPr="00C57FFE">
              <w:rPr>
                <w:rFonts w:ascii="Calibri" w:eastAsia="Times New Roman" w:hAnsi="Calibri" w:cs="Calibri"/>
                <w:color w:val="000000"/>
                <w:sz w:val="16"/>
                <w:szCs w:val="16"/>
              </w:rPr>
              <w:t xml:space="preserve"> Days</w:t>
            </w:r>
          </w:p>
        </w:tc>
        <w:tc>
          <w:tcPr>
            <w:tcW w:w="720" w:type="dxa"/>
          </w:tcPr>
          <w:p w14:paraId="11A00BB5" w14:textId="1CCFFA9B" w:rsidR="003D421D" w:rsidRPr="00C57FFE" w:rsidRDefault="00746010" w:rsidP="00C57FFE">
            <w:pPr>
              <w:spacing w:after="0" w:line="240" w:lineRule="auto"/>
              <w:ind w:right="-19"/>
              <w:jc w:val="center"/>
              <w:rPr>
                <w:rFonts w:ascii="Calibri" w:eastAsia="Times New Roman" w:hAnsi="Calibri" w:cs="Calibri"/>
                <w:color w:val="000000"/>
                <w:sz w:val="16"/>
                <w:szCs w:val="16"/>
              </w:rPr>
            </w:pPr>
            <w:r>
              <w:rPr>
                <w:rFonts w:ascii="Calibri" w:eastAsia="Times New Roman" w:hAnsi="Calibri" w:cs="Calibri"/>
                <w:color w:val="000000" w:themeColor="text1"/>
                <w:sz w:val="16"/>
                <w:szCs w:val="16"/>
              </w:rPr>
              <w:t>250</w:t>
            </w:r>
          </w:p>
        </w:tc>
      </w:tr>
      <w:tr w:rsidR="00C57FFE" w:rsidRPr="0014212C" w14:paraId="1A51EC97" w14:textId="77777777" w:rsidTr="0DD72AC7">
        <w:trPr>
          <w:trHeight w:val="300"/>
          <w:jc w:val="center"/>
        </w:trPr>
        <w:tc>
          <w:tcPr>
            <w:tcW w:w="1757" w:type="dxa"/>
            <w:shd w:val="clear" w:color="auto" w:fill="auto"/>
            <w:noWrap/>
            <w:vAlign w:val="bottom"/>
            <w:hideMark/>
          </w:tcPr>
          <w:p w14:paraId="155676BB" w14:textId="77777777" w:rsidR="003D421D" w:rsidRPr="00C57FFE" w:rsidRDefault="003D421D" w:rsidP="00C57FFE">
            <w:pPr>
              <w:spacing w:after="0" w:line="240" w:lineRule="auto"/>
              <w:ind w:right="-19"/>
              <w:jc w:val="center"/>
              <w:rPr>
                <w:rFonts w:ascii="Calibri" w:eastAsia="Times New Roman" w:hAnsi="Calibri" w:cs="Calibri"/>
                <w:color w:val="000000"/>
                <w:sz w:val="16"/>
                <w:szCs w:val="16"/>
              </w:rPr>
            </w:pPr>
            <w:r w:rsidRPr="0014212C">
              <w:rPr>
                <w:rFonts w:ascii="Calibri" w:eastAsia="Times New Roman" w:hAnsi="Calibri" w:cs="Calibri"/>
                <w:color w:val="000000"/>
                <w:sz w:val="16"/>
                <w:szCs w:val="16"/>
              </w:rPr>
              <w:t>Classic Age and</w:t>
            </w:r>
          </w:p>
          <w:p w14:paraId="31159743" w14:textId="77777777" w:rsidR="003D421D" w:rsidRPr="0014212C" w:rsidRDefault="003D421D" w:rsidP="00C57FFE">
            <w:pPr>
              <w:spacing w:after="0" w:line="240" w:lineRule="auto"/>
              <w:ind w:right="-19"/>
              <w:jc w:val="center"/>
              <w:rPr>
                <w:rFonts w:ascii="Calibri" w:eastAsia="Times New Roman" w:hAnsi="Calibri" w:cs="Calibri"/>
                <w:color w:val="000000"/>
                <w:sz w:val="16"/>
                <w:szCs w:val="16"/>
              </w:rPr>
            </w:pPr>
            <w:r w:rsidRPr="0014212C">
              <w:rPr>
                <w:rFonts w:ascii="Calibri" w:eastAsia="Times New Roman" w:hAnsi="Calibri" w:cs="Calibri"/>
                <w:color w:val="000000"/>
                <w:sz w:val="16"/>
                <w:szCs w:val="16"/>
              </w:rPr>
              <w:t>Equipped Nationals *</w:t>
            </w:r>
          </w:p>
        </w:tc>
        <w:tc>
          <w:tcPr>
            <w:tcW w:w="938" w:type="dxa"/>
            <w:shd w:val="clear" w:color="auto" w:fill="auto"/>
            <w:noWrap/>
            <w:vAlign w:val="bottom"/>
            <w:hideMark/>
          </w:tcPr>
          <w:p w14:paraId="2458A914" w14:textId="7DC8D395" w:rsidR="003D421D" w:rsidRPr="0014212C" w:rsidRDefault="003D421D" w:rsidP="00C57FFE">
            <w:pPr>
              <w:spacing w:after="0" w:line="240" w:lineRule="auto"/>
              <w:ind w:right="-19"/>
              <w:jc w:val="center"/>
              <w:rPr>
                <w:rFonts w:ascii="Calibri" w:eastAsia="Times New Roman" w:hAnsi="Calibri" w:cs="Calibri"/>
                <w:color w:val="000000"/>
                <w:sz w:val="16"/>
                <w:szCs w:val="16"/>
              </w:rPr>
            </w:pPr>
            <w:r w:rsidRPr="0014212C">
              <w:rPr>
                <w:rFonts w:ascii="Calibri" w:eastAsia="Times New Roman" w:hAnsi="Calibri" w:cs="Calibri"/>
                <w:color w:val="000000"/>
                <w:sz w:val="16"/>
                <w:szCs w:val="16"/>
              </w:rPr>
              <w:t>May-</w:t>
            </w:r>
            <w:r w:rsidR="004C34C0">
              <w:rPr>
                <w:rFonts w:ascii="Calibri" w:eastAsia="Times New Roman" w:hAnsi="Calibri" w:cs="Calibri"/>
                <w:color w:val="000000"/>
                <w:sz w:val="16"/>
                <w:szCs w:val="16"/>
              </w:rPr>
              <w:t xml:space="preserve"> Early</w:t>
            </w:r>
            <w:r w:rsidRPr="0014212C">
              <w:rPr>
                <w:rFonts w:ascii="Calibri" w:eastAsia="Times New Roman" w:hAnsi="Calibri" w:cs="Calibri"/>
                <w:color w:val="000000"/>
                <w:sz w:val="16"/>
                <w:szCs w:val="16"/>
              </w:rPr>
              <w:t xml:space="preserve"> June</w:t>
            </w:r>
          </w:p>
        </w:tc>
        <w:tc>
          <w:tcPr>
            <w:tcW w:w="1260" w:type="dxa"/>
            <w:shd w:val="clear" w:color="auto" w:fill="auto"/>
            <w:noWrap/>
            <w:vAlign w:val="bottom"/>
            <w:hideMark/>
          </w:tcPr>
          <w:p w14:paraId="785B1F88" w14:textId="736440B0" w:rsidR="003D421D" w:rsidRPr="0014212C" w:rsidRDefault="003D421D" w:rsidP="00C57FFE">
            <w:pPr>
              <w:spacing w:after="0" w:line="240" w:lineRule="auto"/>
              <w:ind w:right="-19"/>
              <w:jc w:val="center"/>
              <w:rPr>
                <w:rFonts w:ascii="Calibri" w:eastAsia="Times New Roman" w:hAnsi="Calibri" w:cs="Calibri"/>
                <w:color w:val="000000"/>
                <w:sz w:val="16"/>
                <w:szCs w:val="16"/>
              </w:rPr>
            </w:pPr>
            <w:r w:rsidRPr="0DD72AC7">
              <w:rPr>
                <w:rFonts w:ascii="Calibri" w:eastAsia="Times New Roman" w:hAnsi="Calibri" w:cs="Calibri"/>
                <w:color w:val="000000" w:themeColor="text1"/>
                <w:sz w:val="16"/>
                <w:szCs w:val="16"/>
              </w:rPr>
              <w:t>15,000+ sq ft</w:t>
            </w:r>
          </w:p>
        </w:tc>
        <w:tc>
          <w:tcPr>
            <w:tcW w:w="720" w:type="dxa"/>
            <w:shd w:val="clear" w:color="auto" w:fill="auto"/>
            <w:noWrap/>
            <w:vAlign w:val="bottom"/>
            <w:hideMark/>
          </w:tcPr>
          <w:p w14:paraId="5AD5983E" w14:textId="77777777" w:rsidR="003D421D" w:rsidRDefault="003D421D" w:rsidP="00C57FFE">
            <w:pPr>
              <w:spacing w:after="0" w:line="240" w:lineRule="auto"/>
              <w:ind w:right="-19"/>
              <w:jc w:val="center"/>
              <w:rPr>
                <w:rFonts w:ascii="Calibri" w:eastAsia="Times New Roman" w:hAnsi="Calibri" w:cs="Calibri"/>
                <w:color w:val="000000"/>
                <w:sz w:val="16"/>
                <w:szCs w:val="16"/>
              </w:rPr>
            </w:pPr>
            <w:r w:rsidRPr="0014212C">
              <w:rPr>
                <w:rFonts w:ascii="Calibri" w:eastAsia="Times New Roman" w:hAnsi="Calibri" w:cs="Calibri"/>
                <w:color w:val="000000"/>
                <w:sz w:val="16"/>
                <w:szCs w:val="16"/>
              </w:rPr>
              <w:t>14-80+</w:t>
            </w:r>
          </w:p>
          <w:p w14:paraId="4F3E7BD5" w14:textId="77777777" w:rsidR="00F44E94" w:rsidRPr="00C57FFE" w:rsidRDefault="00F44E94" w:rsidP="00C57FFE">
            <w:pPr>
              <w:spacing w:after="0" w:line="240" w:lineRule="auto"/>
              <w:ind w:right="-19"/>
              <w:jc w:val="center"/>
              <w:rPr>
                <w:rFonts w:ascii="Calibri" w:eastAsia="Times New Roman" w:hAnsi="Calibri" w:cs="Calibri"/>
                <w:color w:val="000000"/>
                <w:sz w:val="16"/>
                <w:szCs w:val="16"/>
              </w:rPr>
            </w:pPr>
          </w:p>
          <w:p w14:paraId="2B217724" w14:textId="77777777" w:rsidR="003D421D" w:rsidRPr="0014212C" w:rsidRDefault="003D421D" w:rsidP="00C57FFE">
            <w:pPr>
              <w:spacing w:after="0" w:line="240" w:lineRule="auto"/>
              <w:ind w:right="-19"/>
              <w:jc w:val="center"/>
              <w:rPr>
                <w:rFonts w:ascii="Calibri" w:eastAsia="Times New Roman" w:hAnsi="Calibri" w:cs="Calibri"/>
                <w:color w:val="000000"/>
                <w:sz w:val="16"/>
                <w:szCs w:val="16"/>
              </w:rPr>
            </w:pPr>
          </w:p>
        </w:tc>
        <w:tc>
          <w:tcPr>
            <w:tcW w:w="1980" w:type="dxa"/>
            <w:shd w:val="clear" w:color="auto" w:fill="auto"/>
            <w:noWrap/>
            <w:vAlign w:val="bottom"/>
            <w:hideMark/>
          </w:tcPr>
          <w:p w14:paraId="3DE474F9" w14:textId="77777777" w:rsidR="003D421D" w:rsidRDefault="003D421D" w:rsidP="00C57FFE">
            <w:pPr>
              <w:spacing w:after="0" w:line="240" w:lineRule="auto"/>
              <w:ind w:right="-19"/>
              <w:jc w:val="center"/>
              <w:rPr>
                <w:rFonts w:ascii="Calibri" w:eastAsia="Times New Roman" w:hAnsi="Calibri" w:cs="Calibri"/>
                <w:color w:val="000000"/>
                <w:sz w:val="16"/>
                <w:szCs w:val="16"/>
              </w:rPr>
            </w:pPr>
            <w:r w:rsidRPr="0014212C">
              <w:rPr>
                <w:rFonts w:ascii="Calibri" w:eastAsia="Times New Roman" w:hAnsi="Calibri" w:cs="Calibri"/>
                <w:color w:val="000000"/>
                <w:sz w:val="16"/>
                <w:szCs w:val="16"/>
              </w:rPr>
              <w:t>Mix of Singles and Doubles</w:t>
            </w:r>
          </w:p>
          <w:p w14:paraId="00684695" w14:textId="77777777" w:rsidR="00F44E94" w:rsidRPr="0014212C" w:rsidRDefault="00F44E94" w:rsidP="00C57FFE">
            <w:pPr>
              <w:spacing w:after="0" w:line="240" w:lineRule="auto"/>
              <w:ind w:right="-19"/>
              <w:jc w:val="center"/>
              <w:rPr>
                <w:rFonts w:ascii="Calibri" w:eastAsia="Times New Roman" w:hAnsi="Calibri" w:cs="Calibri"/>
                <w:color w:val="000000"/>
                <w:sz w:val="16"/>
                <w:szCs w:val="16"/>
              </w:rPr>
            </w:pPr>
          </w:p>
        </w:tc>
        <w:tc>
          <w:tcPr>
            <w:tcW w:w="720" w:type="dxa"/>
          </w:tcPr>
          <w:p w14:paraId="3B68789A" w14:textId="77777777" w:rsidR="003D421D" w:rsidRPr="00C57FFE" w:rsidRDefault="006A5A88" w:rsidP="00C57FFE">
            <w:pPr>
              <w:spacing w:after="0" w:line="240" w:lineRule="auto"/>
              <w:ind w:right="-19"/>
              <w:jc w:val="center"/>
              <w:rPr>
                <w:rFonts w:ascii="Calibri" w:eastAsia="Times New Roman" w:hAnsi="Calibri" w:cs="Calibri"/>
                <w:color w:val="000000"/>
                <w:sz w:val="16"/>
                <w:szCs w:val="16"/>
              </w:rPr>
            </w:pPr>
            <w:r w:rsidRPr="00C57FFE">
              <w:rPr>
                <w:rFonts w:ascii="Calibri" w:eastAsia="Times New Roman" w:hAnsi="Calibri" w:cs="Calibri"/>
                <w:color w:val="000000"/>
                <w:sz w:val="16"/>
                <w:szCs w:val="16"/>
              </w:rPr>
              <w:t>4</w:t>
            </w:r>
            <w:r w:rsidR="00332CA9" w:rsidRPr="00C57FFE">
              <w:rPr>
                <w:rFonts w:ascii="Calibri" w:eastAsia="Times New Roman" w:hAnsi="Calibri" w:cs="Calibri"/>
                <w:color w:val="000000"/>
                <w:sz w:val="16"/>
                <w:szCs w:val="16"/>
              </w:rPr>
              <w:t xml:space="preserve"> Days</w:t>
            </w:r>
          </w:p>
        </w:tc>
        <w:tc>
          <w:tcPr>
            <w:tcW w:w="720" w:type="dxa"/>
          </w:tcPr>
          <w:p w14:paraId="31E787CF" w14:textId="3339A325" w:rsidR="003D421D" w:rsidRPr="00C57FFE" w:rsidRDefault="00B13A59" w:rsidP="00C57FFE">
            <w:pPr>
              <w:spacing w:after="0" w:line="240" w:lineRule="auto"/>
              <w:ind w:right="-19"/>
              <w:jc w:val="center"/>
              <w:rPr>
                <w:rFonts w:ascii="Calibri" w:eastAsia="Times New Roman" w:hAnsi="Calibri" w:cs="Calibri"/>
                <w:color w:val="000000"/>
                <w:sz w:val="16"/>
                <w:szCs w:val="16"/>
              </w:rPr>
            </w:pPr>
            <w:r>
              <w:rPr>
                <w:rFonts w:ascii="Calibri" w:eastAsia="Times New Roman" w:hAnsi="Calibri" w:cs="Calibri"/>
                <w:color w:val="000000" w:themeColor="text1"/>
                <w:sz w:val="16"/>
                <w:szCs w:val="16"/>
              </w:rPr>
              <w:t>1200</w:t>
            </w:r>
          </w:p>
        </w:tc>
      </w:tr>
    </w:tbl>
    <w:p w14:paraId="53EE0EE8" w14:textId="77777777" w:rsidR="00954995" w:rsidRPr="00A74D7F" w:rsidRDefault="00C32B39" w:rsidP="00A74D7F">
      <w:pPr>
        <w:rPr>
          <w:sz w:val="16"/>
          <w:szCs w:val="16"/>
        </w:rPr>
      </w:pPr>
      <w:r w:rsidRPr="0DD72AC7">
        <w:rPr>
          <w:sz w:val="16"/>
          <w:szCs w:val="16"/>
        </w:rPr>
        <w:t xml:space="preserve">*Includes </w:t>
      </w:r>
      <w:r w:rsidR="0049787A" w:rsidRPr="0DD72AC7">
        <w:rPr>
          <w:sz w:val="16"/>
          <w:szCs w:val="16"/>
        </w:rPr>
        <w:t xml:space="preserve">General Assembly Meeting </w:t>
      </w:r>
    </w:p>
    <w:p w14:paraId="5347F52C" w14:textId="0ADCB661" w:rsidR="6CDA74B6" w:rsidRDefault="6CDA74B6" w:rsidP="6CDA74B6">
      <w:pPr>
        <w:spacing w:after="0" w:line="240" w:lineRule="exact"/>
        <w:rPr>
          <w:b/>
          <w:bCs/>
          <w:sz w:val="28"/>
          <w:szCs w:val="28"/>
        </w:rPr>
      </w:pPr>
    </w:p>
    <w:p w14:paraId="07C177BE" w14:textId="27A146B3" w:rsidR="06B59B52" w:rsidRDefault="06B59B52" w:rsidP="06B59B52">
      <w:pPr>
        <w:spacing w:after="0" w:line="240" w:lineRule="exact"/>
        <w:rPr>
          <w:b/>
          <w:bCs/>
          <w:sz w:val="28"/>
          <w:szCs w:val="28"/>
        </w:rPr>
      </w:pPr>
    </w:p>
    <w:p w14:paraId="6EBEC101" w14:textId="77087325" w:rsidR="00954995" w:rsidRPr="000B5F4F" w:rsidRDefault="00954995" w:rsidP="12AF77F8">
      <w:pPr>
        <w:spacing w:after="0" w:line="240" w:lineRule="exact"/>
        <w:rPr>
          <w:b/>
          <w:bCs/>
          <w:sz w:val="28"/>
          <w:szCs w:val="28"/>
        </w:rPr>
      </w:pPr>
      <w:r w:rsidRPr="12AF77F8">
        <w:rPr>
          <w:b/>
          <w:bCs/>
          <w:sz w:val="28"/>
          <w:szCs w:val="28"/>
        </w:rPr>
        <w:t xml:space="preserve">Growth over </w:t>
      </w:r>
      <w:r w:rsidR="00FF0DF9">
        <w:rPr>
          <w:b/>
          <w:bCs/>
          <w:sz w:val="28"/>
          <w:szCs w:val="28"/>
        </w:rPr>
        <w:t>3 years</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630"/>
        <w:gridCol w:w="630"/>
        <w:gridCol w:w="630"/>
        <w:gridCol w:w="630"/>
        <w:gridCol w:w="721"/>
      </w:tblGrid>
      <w:tr w:rsidR="008543E0" w:rsidRPr="007F7BCE" w14:paraId="678F0E04" w14:textId="77777777" w:rsidTr="00D8193C">
        <w:trPr>
          <w:trHeight w:val="300"/>
          <w:jc w:val="center"/>
        </w:trPr>
        <w:tc>
          <w:tcPr>
            <w:tcW w:w="2514" w:type="dxa"/>
            <w:shd w:val="clear" w:color="auto" w:fill="auto"/>
            <w:noWrap/>
            <w:vAlign w:val="bottom"/>
            <w:hideMark/>
          </w:tcPr>
          <w:p w14:paraId="26FF44B1" w14:textId="77777777" w:rsidR="007F7BCE" w:rsidRPr="007F7BCE" w:rsidRDefault="007F7BCE" w:rsidP="007F7BCE">
            <w:pPr>
              <w:spacing w:after="0" w:line="240" w:lineRule="auto"/>
              <w:rPr>
                <w:rFonts w:ascii="Calibri" w:eastAsia="Times New Roman" w:hAnsi="Calibri" w:cs="Calibri"/>
                <w:b/>
                <w:bCs/>
                <w:color w:val="000000"/>
                <w:sz w:val="16"/>
                <w:szCs w:val="16"/>
              </w:rPr>
            </w:pPr>
            <w:r w:rsidRPr="007F7BCE">
              <w:rPr>
                <w:rFonts w:ascii="Calibri" w:eastAsia="Times New Roman" w:hAnsi="Calibri" w:cs="Calibri"/>
                <w:b/>
                <w:bCs/>
                <w:color w:val="000000"/>
                <w:sz w:val="16"/>
                <w:szCs w:val="16"/>
              </w:rPr>
              <w:t>Event</w:t>
            </w:r>
          </w:p>
        </w:tc>
        <w:tc>
          <w:tcPr>
            <w:tcW w:w="630" w:type="dxa"/>
            <w:shd w:val="clear" w:color="auto" w:fill="auto"/>
            <w:noWrap/>
            <w:vAlign w:val="bottom"/>
            <w:hideMark/>
          </w:tcPr>
          <w:p w14:paraId="29FB018F" w14:textId="77777777" w:rsidR="007F7BCE" w:rsidRPr="007F7BCE" w:rsidRDefault="007F7BCE" w:rsidP="007F7BCE">
            <w:pPr>
              <w:spacing w:after="0" w:line="240" w:lineRule="auto"/>
              <w:jc w:val="center"/>
              <w:rPr>
                <w:rFonts w:ascii="Calibri" w:eastAsia="Times New Roman" w:hAnsi="Calibri" w:cs="Calibri"/>
                <w:b/>
                <w:bCs/>
                <w:color w:val="000000"/>
                <w:sz w:val="16"/>
                <w:szCs w:val="16"/>
              </w:rPr>
            </w:pPr>
            <w:r w:rsidRPr="007F7BCE">
              <w:rPr>
                <w:rFonts w:ascii="Calibri" w:eastAsia="Times New Roman" w:hAnsi="Calibri" w:cs="Calibri"/>
                <w:b/>
                <w:bCs/>
                <w:color w:val="000000"/>
                <w:sz w:val="16"/>
                <w:szCs w:val="16"/>
              </w:rPr>
              <w:t>Year</w:t>
            </w:r>
          </w:p>
        </w:tc>
        <w:tc>
          <w:tcPr>
            <w:tcW w:w="1260" w:type="dxa"/>
            <w:gridSpan w:val="2"/>
            <w:shd w:val="clear" w:color="auto" w:fill="auto"/>
            <w:noWrap/>
            <w:vAlign w:val="bottom"/>
            <w:hideMark/>
          </w:tcPr>
          <w:p w14:paraId="1D779AD3" w14:textId="77777777" w:rsidR="007F7BCE" w:rsidRPr="007F7BCE" w:rsidRDefault="007F7BCE" w:rsidP="007F7BCE">
            <w:pPr>
              <w:spacing w:after="0" w:line="240" w:lineRule="auto"/>
              <w:jc w:val="center"/>
              <w:rPr>
                <w:rFonts w:ascii="Calibri" w:eastAsia="Times New Roman" w:hAnsi="Calibri" w:cs="Calibri"/>
                <w:b/>
                <w:bCs/>
                <w:color w:val="000000"/>
                <w:sz w:val="16"/>
                <w:szCs w:val="16"/>
              </w:rPr>
            </w:pPr>
            <w:r w:rsidRPr="007F7BCE">
              <w:rPr>
                <w:rFonts w:ascii="Calibri" w:eastAsia="Times New Roman" w:hAnsi="Calibri" w:cs="Calibri"/>
                <w:b/>
                <w:bCs/>
                <w:color w:val="000000"/>
                <w:sz w:val="16"/>
                <w:szCs w:val="16"/>
              </w:rPr>
              <w:t>Athlete #</w:t>
            </w:r>
          </w:p>
        </w:tc>
        <w:tc>
          <w:tcPr>
            <w:tcW w:w="1351" w:type="dxa"/>
            <w:gridSpan w:val="2"/>
            <w:shd w:val="clear" w:color="auto" w:fill="auto"/>
            <w:noWrap/>
            <w:vAlign w:val="bottom"/>
            <w:hideMark/>
          </w:tcPr>
          <w:p w14:paraId="107B5C42" w14:textId="77777777" w:rsidR="007F7BCE" w:rsidRPr="007F7BCE" w:rsidRDefault="007F7BCE" w:rsidP="007F7BCE">
            <w:pPr>
              <w:spacing w:after="0" w:line="240" w:lineRule="auto"/>
              <w:jc w:val="center"/>
              <w:rPr>
                <w:rFonts w:ascii="Calibri" w:eastAsia="Times New Roman" w:hAnsi="Calibri" w:cs="Calibri"/>
                <w:b/>
                <w:bCs/>
                <w:color w:val="000000"/>
                <w:sz w:val="16"/>
                <w:szCs w:val="16"/>
              </w:rPr>
            </w:pPr>
            <w:r w:rsidRPr="007F7BCE">
              <w:rPr>
                <w:rFonts w:ascii="Calibri" w:eastAsia="Times New Roman" w:hAnsi="Calibri" w:cs="Calibri"/>
                <w:b/>
                <w:bCs/>
                <w:color w:val="000000"/>
                <w:sz w:val="16"/>
                <w:szCs w:val="16"/>
              </w:rPr>
              <w:t>Room Pick Up</w:t>
            </w:r>
          </w:p>
        </w:tc>
      </w:tr>
      <w:tr w:rsidR="008543E0" w:rsidRPr="007F7BCE" w14:paraId="2DA02ED2" w14:textId="77777777" w:rsidTr="00D8193C">
        <w:trPr>
          <w:trHeight w:val="300"/>
          <w:jc w:val="center"/>
        </w:trPr>
        <w:tc>
          <w:tcPr>
            <w:tcW w:w="2514" w:type="dxa"/>
            <w:shd w:val="clear" w:color="auto" w:fill="auto"/>
            <w:noWrap/>
            <w:vAlign w:val="bottom"/>
            <w:hideMark/>
          </w:tcPr>
          <w:p w14:paraId="76199893" w14:textId="77777777" w:rsidR="007F7BCE" w:rsidRPr="007F7BCE" w:rsidRDefault="007F7BCE" w:rsidP="007F7BCE">
            <w:pPr>
              <w:spacing w:after="0" w:line="240" w:lineRule="auto"/>
              <w:rPr>
                <w:rFonts w:ascii="Calibri" w:eastAsia="Times New Roman" w:hAnsi="Calibri" w:cs="Calibri"/>
                <w:color w:val="000000"/>
                <w:sz w:val="16"/>
                <w:szCs w:val="16"/>
              </w:rPr>
            </w:pPr>
            <w:r w:rsidRPr="007F7BCE">
              <w:rPr>
                <w:rFonts w:ascii="Calibri" w:eastAsia="Times New Roman" w:hAnsi="Calibri" w:cs="Calibri"/>
                <w:color w:val="000000"/>
                <w:sz w:val="16"/>
                <w:szCs w:val="16"/>
              </w:rPr>
              <w:t>Bench Nationals</w:t>
            </w:r>
          </w:p>
        </w:tc>
        <w:tc>
          <w:tcPr>
            <w:tcW w:w="630" w:type="dxa"/>
            <w:shd w:val="clear" w:color="auto" w:fill="auto"/>
            <w:noWrap/>
            <w:vAlign w:val="bottom"/>
            <w:hideMark/>
          </w:tcPr>
          <w:p w14:paraId="4EFF3989" w14:textId="77777777" w:rsidR="007F7BCE" w:rsidRPr="007F7BCE" w:rsidRDefault="007F7BCE" w:rsidP="007F7BCE">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2022</w:t>
            </w:r>
          </w:p>
        </w:tc>
        <w:tc>
          <w:tcPr>
            <w:tcW w:w="630" w:type="dxa"/>
            <w:shd w:val="clear" w:color="auto" w:fill="auto"/>
            <w:noWrap/>
            <w:vAlign w:val="bottom"/>
            <w:hideMark/>
          </w:tcPr>
          <w:p w14:paraId="304F199B" w14:textId="77777777" w:rsidR="007F7BCE" w:rsidRPr="007F7BCE" w:rsidRDefault="007F7BCE" w:rsidP="007F7BCE">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52</w:t>
            </w:r>
          </w:p>
        </w:tc>
        <w:tc>
          <w:tcPr>
            <w:tcW w:w="630" w:type="dxa"/>
            <w:shd w:val="clear" w:color="auto" w:fill="auto"/>
            <w:noWrap/>
            <w:vAlign w:val="bottom"/>
            <w:hideMark/>
          </w:tcPr>
          <w:p w14:paraId="65962B2B" w14:textId="77777777" w:rsidR="007F7BCE" w:rsidRPr="007F7BCE" w:rsidRDefault="007F7BCE" w:rsidP="007F7BCE">
            <w:pPr>
              <w:spacing w:after="0" w:line="240" w:lineRule="auto"/>
              <w:jc w:val="center"/>
              <w:rPr>
                <w:rFonts w:ascii="Calibri" w:eastAsia="Times New Roman" w:hAnsi="Calibri" w:cs="Calibri"/>
                <w:color w:val="000000"/>
                <w:sz w:val="16"/>
                <w:szCs w:val="16"/>
              </w:rPr>
            </w:pPr>
          </w:p>
        </w:tc>
        <w:tc>
          <w:tcPr>
            <w:tcW w:w="630" w:type="dxa"/>
            <w:shd w:val="clear" w:color="auto" w:fill="auto"/>
            <w:noWrap/>
            <w:vAlign w:val="bottom"/>
            <w:hideMark/>
          </w:tcPr>
          <w:p w14:paraId="4D0304FC" w14:textId="77777777" w:rsidR="007F7BCE" w:rsidRPr="007F7BCE" w:rsidRDefault="007F7BCE" w:rsidP="007F7BCE">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83</w:t>
            </w:r>
          </w:p>
        </w:tc>
        <w:tc>
          <w:tcPr>
            <w:tcW w:w="721" w:type="dxa"/>
            <w:shd w:val="clear" w:color="auto" w:fill="auto"/>
            <w:noWrap/>
            <w:vAlign w:val="bottom"/>
            <w:hideMark/>
          </w:tcPr>
          <w:p w14:paraId="07E314C3" w14:textId="77777777" w:rsidR="007F7BCE" w:rsidRPr="007F7BCE" w:rsidRDefault="007F7BCE" w:rsidP="007F7BCE">
            <w:pPr>
              <w:spacing w:after="0" w:line="240" w:lineRule="auto"/>
              <w:jc w:val="center"/>
              <w:rPr>
                <w:rFonts w:ascii="Calibri" w:eastAsia="Times New Roman" w:hAnsi="Calibri" w:cs="Calibri"/>
                <w:color w:val="000000"/>
                <w:sz w:val="16"/>
                <w:szCs w:val="16"/>
              </w:rPr>
            </w:pPr>
          </w:p>
        </w:tc>
      </w:tr>
      <w:tr w:rsidR="008543E0" w:rsidRPr="007F7BCE" w14:paraId="5530C83C" w14:textId="77777777" w:rsidTr="00D8193C">
        <w:trPr>
          <w:trHeight w:val="300"/>
          <w:jc w:val="center"/>
        </w:trPr>
        <w:tc>
          <w:tcPr>
            <w:tcW w:w="2514" w:type="dxa"/>
            <w:shd w:val="clear" w:color="auto" w:fill="auto"/>
            <w:noWrap/>
            <w:vAlign w:val="bottom"/>
            <w:hideMark/>
          </w:tcPr>
          <w:p w14:paraId="7530E7AE" w14:textId="77777777" w:rsidR="007F7BCE" w:rsidRPr="007F7BCE" w:rsidRDefault="007F7BCE" w:rsidP="007F7BCE">
            <w:pPr>
              <w:spacing w:after="0" w:line="240" w:lineRule="auto"/>
              <w:jc w:val="center"/>
              <w:rPr>
                <w:rFonts w:ascii="Times New Roman" w:eastAsia="Times New Roman" w:hAnsi="Times New Roman" w:cs="Times New Roman"/>
                <w:sz w:val="16"/>
                <w:szCs w:val="16"/>
              </w:rPr>
            </w:pPr>
          </w:p>
        </w:tc>
        <w:tc>
          <w:tcPr>
            <w:tcW w:w="630" w:type="dxa"/>
            <w:shd w:val="clear" w:color="auto" w:fill="auto"/>
            <w:noWrap/>
            <w:vAlign w:val="bottom"/>
            <w:hideMark/>
          </w:tcPr>
          <w:p w14:paraId="703503A8" w14:textId="77777777" w:rsidR="007F7BCE" w:rsidRPr="007F7BCE" w:rsidRDefault="007F7BCE" w:rsidP="007F7BCE">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2023</w:t>
            </w:r>
          </w:p>
        </w:tc>
        <w:tc>
          <w:tcPr>
            <w:tcW w:w="630" w:type="dxa"/>
            <w:shd w:val="clear" w:color="auto" w:fill="auto"/>
            <w:noWrap/>
            <w:vAlign w:val="bottom"/>
            <w:hideMark/>
          </w:tcPr>
          <w:p w14:paraId="3CDA3134" w14:textId="77777777" w:rsidR="007F7BCE" w:rsidRPr="007F7BCE" w:rsidRDefault="007F7BCE" w:rsidP="007F7BCE">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63</w:t>
            </w:r>
          </w:p>
        </w:tc>
        <w:tc>
          <w:tcPr>
            <w:tcW w:w="630" w:type="dxa"/>
            <w:shd w:val="clear" w:color="auto" w:fill="auto"/>
            <w:noWrap/>
            <w:vAlign w:val="bottom"/>
            <w:hideMark/>
          </w:tcPr>
          <w:p w14:paraId="199E6465" w14:textId="77777777" w:rsidR="007F7BCE" w:rsidRPr="007F7BCE" w:rsidRDefault="007F7BCE" w:rsidP="007F7BCE">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21%</w:t>
            </w:r>
          </w:p>
        </w:tc>
        <w:tc>
          <w:tcPr>
            <w:tcW w:w="630" w:type="dxa"/>
            <w:shd w:val="clear" w:color="auto" w:fill="auto"/>
            <w:noWrap/>
            <w:vAlign w:val="bottom"/>
            <w:hideMark/>
          </w:tcPr>
          <w:p w14:paraId="6C7E3BA0" w14:textId="77777777" w:rsidR="007F7BCE" w:rsidRPr="007F7BCE" w:rsidRDefault="007F7BCE" w:rsidP="007F7BCE">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101</w:t>
            </w:r>
          </w:p>
        </w:tc>
        <w:tc>
          <w:tcPr>
            <w:tcW w:w="721" w:type="dxa"/>
            <w:shd w:val="clear" w:color="auto" w:fill="auto"/>
            <w:noWrap/>
            <w:vAlign w:val="bottom"/>
            <w:hideMark/>
          </w:tcPr>
          <w:p w14:paraId="41C24729" w14:textId="77777777" w:rsidR="007F7BCE" w:rsidRPr="007F7BCE" w:rsidRDefault="007F7BCE" w:rsidP="007F7BCE">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22%</w:t>
            </w:r>
          </w:p>
        </w:tc>
      </w:tr>
      <w:tr w:rsidR="00613905" w:rsidRPr="007F7BCE" w14:paraId="0367BDBA" w14:textId="77777777" w:rsidTr="00D8193C">
        <w:trPr>
          <w:trHeight w:val="300"/>
          <w:jc w:val="center"/>
        </w:trPr>
        <w:tc>
          <w:tcPr>
            <w:tcW w:w="2514" w:type="dxa"/>
            <w:shd w:val="clear" w:color="auto" w:fill="auto"/>
            <w:noWrap/>
            <w:vAlign w:val="bottom"/>
          </w:tcPr>
          <w:p w14:paraId="52DD969D" w14:textId="77777777" w:rsidR="00613905" w:rsidRPr="007F7BCE" w:rsidRDefault="00613905" w:rsidP="007F7BCE">
            <w:pPr>
              <w:spacing w:after="0" w:line="240" w:lineRule="auto"/>
              <w:jc w:val="center"/>
              <w:rPr>
                <w:rFonts w:ascii="Times New Roman" w:eastAsia="Times New Roman" w:hAnsi="Times New Roman" w:cs="Times New Roman"/>
                <w:sz w:val="16"/>
                <w:szCs w:val="16"/>
              </w:rPr>
            </w:pPr>
          </w:p>
        </w:tc>
        <w:tc>
          <w:tcPr>
            <w:tcW w:w="630" w:type="dxa"/>
            <w:shd w:val="clear" w:color="auto" w:fill="auto"/>
            <w:noWrap/>
            <w:vAlign w:val="bottom"/>
          </w:tcPr>
          <w:p w14:paraId="19E7EB3D" w14:textId="2F1F72CE" w:rsidR="00613905" w:rsidRPr="007F7BCE" w:rsidRDefault="00613905" w:rsidP="007F7BCE">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2024</w:t>
            </w:r>
          </w:p>
        </w:tc>
        <w:tc>
          <w:tcPr>
            <w:tcW w:w="630" w:type="dxa"/>
            <w:shd w:val="clear" w:color="auto" w:fill="auto"/>
            <w:noWrap/>
            <w:vAlign w:val="bottom"/>
          </w:tcPr>
          <w:p w14:paraId="713853B5" w14:textId="7C1C79F5" w:rsidR="00613905" w:rsidRPr="007F7BCE" w:rsidRDefault="00613905" w:rsidP="007F7BCE">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199</w:t>
            </w:r>
          </w:p>
        </w:tc>
        <w:tc>
          <w:tcPr>
            <w:tcW w:w="630" w:type="dxa"/>
            <w:shd w:val="clear" w:color="auto" w:fill="auto"/>
            <w:noWrap/>
            <w:vAlign w:val="bottom"/>
          </w:tcPr>
          <w:p w14:paraId="18F02AB6" w14:textId="172DF20D" w:rsidR="00613905" w:rsidRPr="007F7BCE" w:rsidRDefault="004C34C0" w:rsidP="007F7BCE">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215%</w:t>
            </w:r>
          </w:p>
        </w:tc>
        <w:tc>
          <w:tcPr>
            <w:tcW w:w="630" w:type="dxa"/>
            <w:shd w:val="clear" w:color="auto" w:fill="auto"/>
            <w:noWrap/>
            <w:vAlign w:val="bottom"/>
          </w:tcPr>
          <w:p w14:paraId="50A34795" w14:textId="77777777" w:rsidR="00613905" w:rsidRPr="007F7BCE" w:rsidRDefault="00613905" w:rsidP="007F7BCE">
            <w:pPr>
              <w:spacing w:after="0" w:line="240" w:lineRule="auto"/>
              <w:jc w:val="center"/>
              <w:rPr>
                <w:rFonts w:ascii="Calibri" w:eastAsia="Times New Roman" w:hAnsi="Calibri" w:cs="Calibri"/>
                <w:color w:val="000000"/>
                <w:sz w:val="16"/>
                <w:szCs w:val="16"/>
              </w:rPr>
            </w:pPr>
          </w:p>
        </w:tc>
        <w:tc>
          <w:tcPr>
            <w:tcW w:w="721" w:type="dxa"/>
            <w:shd w:val="clear" w:color="auto" w:fill="auto"/>
            <w:noWrap/>
            <w:vAlign w:val="bottom"/>
          </w:tcPr>
          <w:p w14:paraId="22FDF333" w14:textId="77777777" w:rsidR="00613905" w:rsidRPr="007F7BCE" w:rsidRDefault="00613905" w:rsidP="007F7BCE">
            <w:pPr>
              <w:spacing w:after="0" w:line="240" w:lineRule="auto"/>
              <w:jc w:val="center"/>
              <w:rPr>
                <w:rFonts w:ascii="Calibri" w:eastAsia="Times New Roman" w:hAnsi="Calibri" w:cs="Calibri"/>
                <w:color w:val="000000"/>
                <w:sz w:val="16"/>
                <w:szCs w:val="16"/>
              </w:rPr>
            </w:pPr>
          </w:p>
        </w:tc>
      </w:tr>
      <w:tr w:rsidR="008543E0" w:rsidRPr="007F7BCE" w14:paraId="4FD677AB" w14:textId="77777777" w:rsidTr="00D8193C">
        <w:trPr>
          <w:trHeight w:val="300"/>
          <w:jc w:val="center"/>
        </w:trPr>
        <w:tc>
          <w:tcPr>
            <w:tcW w:w="5755" w:type="dxa"/>
            <w:gridSpan w:val="6"/>
            <w:shd w:val="clear" w:color="auto" w:fill="auto"/>
            <w:noWrap/>
            <w:vAlign w:val="bottom"/>
            <w:hideMark/>
          </w:tcPr>
          <w:p w14:paraId="4B7E858E" w14:textId="77777777" w:rsidR="007F7BCE" w:rsidRPr="007F7BCE" w:rsidRDefault="007F7BCE" w:rsidP="007F7BCE">
            <w:pPr>
              <w:spacing w:after="0" w:line="240" w:lineRule="auto"/>
              <w:jc w:val="center"/>
              <w:rPr>
                <w:rFonts w:ascii="Calibri" w:eastAsia="Times New Roman" w:hAnsi="Calibri" w:cs="Calibri"/>
                <w:color w:val="000000"/>
                <w:sz w:val="16"/>
                <w:szCs w:val="16"/>
              </w:rPr>
            </w:pPr>
          </w:p>
        </w:tc>
      </w:tr>
      <w:tr w:rsidR="008543E0" w:rsidRPr="007F7BCE" w14:paraId="4F8DA39C" w14:textId="77777777" w:rsidTr="00D8193C">
        <w:trPr>
          <w:trHeight w:val="300"/>
          <w:jc w:val="center"/>
        </w:trPr>
        <w:tc>
          <w:tcPr>
            <w:tcW w:w="2514" w:type="dxa"/>
            <w:shd w:val="clear" w:color="auto" w:fill="auto"/>
            <w:noWrap/>
            <w:vAlign w:val="bottom"/>
            <w:hideMark/>
          </w:tcPr>
          <w:p w14:paraId="71B9C837" w14:textId="77777777" w:rsidR="007F7BCE" w:rsidRPr="007F7BCE" w:rsidRDefault="007F7BCE" w:rsidP="007F7BCE">
            <w:pPr>
              <w:spacing w:after="0" w:line="240" w:lineRule="auto"/>
              <w:rPr>
                <w:rFonts w:ascii="Calibri" w:eastAsia="Times New Roman" w:hAnsi="Calibri" w:cs="Calibri"/>
                <w:color w:val="000000"/>
                <w:sz w:val="16"/>
                <w:szCs w:val="16"/>
              </w:rPr>
            </w:pPr>
            <w:r w:rsidRPr="007F7BCE">
              <w:rPr>
                <w:rFonts w:ascii="Calibri" w:eastAsia="Times New Roman" w:hAnsi="Calibri" w:cs="Calibri"/>
                <w:color w:val="000000"/>
                <w:sz w:val="16"/>
                <w:szCs w:val="16"/>
              </w:rPr>
              <w:t>Classic Open</w:t>
            </w:r>
          </w:p>
        </w:tc>
        <w:tc>
          <w:tcPr>
            <w:tcW w:w="630" w:type="dxa"/>
            <w:shd w:val="clear" w:color="auto" w:fill="auto"/>
            <w:noWrap/>
            <w:vAlign w:val="bottom"/>
            <w:hideMark/>
          </w:tcPr>
          <w:p w14:paraId="7F42D1CC" w14:textId="77777777" w:rsidR="007F7BCE" w:rsidRPr="007F7BCE" w:rsidRDefault="007F7BCE" w:rsidP="007F7BCE">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2022</w:t>
            </w:r>
          </w:p>
        </w:tc>
        <w:tc>
          <w:tcPr>
            <w:tcW w:w="630" w:type="dxa"/>
            <w:shd w:val="clear" w:color="auto" w:fill="auto"/>
            <w:noWrap/>
            <w:vAlign w:val="bottom"/>
            <w:hideMark/>
          </w:tcPr>
          <w:p w14:paraId="41778DFF" w14:textId="77777777" w:rsidR="007F7BCE" w:rsidRPr="007F7BCE" w:rsidRDefault="007F7BCE" w:rsidP="007F7BCE">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46</w:t>
            </w:r>
          </w:p>
        </w:tc>
        <w:tc>
          <w:tcPr>
            <w:tcW w:w="630" w:type="dxa"/>
            <w:shd w:val="clear" w:color="auto" w:fill="auto"/>
            <w:noWrap/>
            <w:vAlign w:val="bottom"/>
            <w:hideMark/>
          </w:tcPr>
          <w:p w14:paraId="228F5877" w14:textId="77777777" w:rsidR="007F7BCE" w:rsidRPr="007F7BCE" w:rsidRDefault="007F7BCE" w:rsidP="007F7BCE">
            <w:pPr>
              <w:spacing w:after="0" w:line="240" w:lineRule="auto"/>
              <w:jc w:val="center"/>
              <w:rPr>
                <w:rFonts w:ascii="Calibri" w:eastAsia="Times New Roman" w:hAnsi="Calibri" w:cs="Calibri"/>
                <w:color w:val="000000"/>
                <w:sz w:val="16"/>
                <w:szCs w:val="16"/>
              </w:rPr>
            </w:pPr>
          </w:p>
        </w:tc>
        <w:tc>
          <w:tcPr>
            <w:tcW w:w="630" w:type="dxa"/>
            <w:shd w:val="clear" w:color="auto" w:fill="auto"/>
            <w:noWrap/>
            <w:vAlign w:val="bottom"/>
            <w:hideMark/>
          </w:tcPr>
          <w:p w14:paraId="70418520" w14:textId="77777777" w:rsidR="007F7BCE" w:rsidRPr="007F7BCE" w:rsidRDefault="007F7BCE" w:rsidP="007F7BCE">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65</w:t>
            </w:r>
          </w:p>
        </w:tc>
        <w:tc>
          <w:tcPr>
            <w:tcW w:w="721" w:type="dxa"/>
            <w:shd w:val="clear" w:color="auto" w:fill="auto"/>
            <w:noWrap/>
            <w:vAlign w:val="bottom"/>
            <w:hideMark/>
          </w:tcPr>
          <w:p w14:paraId="1C9D09CC" w14:textId="77777777" w:rsidR="007F7BCE" w:rsidRPr="007F7BCE" w:rsidRDefault="007F7BCE" w:rsidP="007F7BCE">
            <w:pPr>
              <w:spacing w:after="0" w:line="240" w:lineRule="auto"/>
              <w:jc w:val="center"/>
              <w:rPr>
                <w:rFonts w:ascii="Calibri" w:eastAsia="Times New Roman" w:hAnsi="Calibri" w:cs="Calibri"/>
                <w:color w:val="000000"/>
                <w:sz w:val="16"/>
                <w:szCs w:val="16"/>
              </w:rPr>
            </w:pPr>
          </w:p>
        </w:tc>
      </w:tr>
      <w:tr w:rsidR="008543E0" w:rsidRPr="007F7BCE" w14:paraId="545D126F" w14:textId="77777777" w:rsidTr="00D8193C">
        <w:trPr>
          <w:trHeight w:val="300"/>
          <w:jc w:val="center"/>
        </w:trPr>
        <w:tc>
          <w:tcPr>
            <w:tcW w:w="2514" w:type="dxa"/>
            <w:shd w:val="clear" w:color="auto" w:fill="auto"/>
            <w:noWrap/>
            <w:vAlign w:val="bottom"/>
            <w:hideMark/>
          </w:tcPr>
          <w:p w14:paraId="07CA82F9" w14:textId="77777777" w:rsidR="007F7BCE" w:rsidRPr="007F7BCE" w:rsidRDefault="007F7BCE" w:rsidP="007F7BCE">
            <w:pPr>
              <w:spacing w:after="0" w:line="240" w:lineRule="auto"/>
              <w:jc w:val="center"/>
              <w:rPr>
                <w:rFonts w:ascii="Times New Roman" w:eastAsia="Times New Roman" w:hAnsi="Times New Roman" w:cs="Times New Roman"/>
                <w:sz w:val="16"/>
                <w:szCs w:val="16"/>
              </w:rPr>
            </w:pPr>
          </w:p>
        </w:tc>
        <w:tc>
          <w:tcPr>
            <w:tcW w:w="630" w:type="dxa"/>
            <w:shd w:val="clear" w:color="auto" w:fill="auto"/>
            <w:noWrap/>
            <w:vAlign w:val="bottom"/>
            <w:hideMark/>
          </w:tcPr>
          <w:p w14:paraId="7F0F4220" w14:textId="77777777" w:rsidR="007F7BCE" w:rsidRPr="007F7BCE" w:rsidRDefault="007F7BCE" w:rsidP="007F7BCE">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2023</w:t>
            </w:r>
          </w:p>
        </w:tc>
        <w:tc>
          <w:tcPr>
            <w:tcW w:w="630" w:type="dxa"/>
            <w:shd w:val="clear" w:color="auto" w:fill="auto"/>
            <w:noWrap/>
            <w:vAlign w:val="bottom"/>
            <w:hideMark/>
          </w:tcPr>
          <w:p w14:paraId="0768C442" w14:textId="77777777" w:rsidR="007F7BCE" w:rsidRPr="007F7BCE" w:rsidRDefault="007F7BCE" w:rsidP="007F7BCE">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70</w:t>
            </w:r>
          </w:p>
        </w:tc>
        <w:tc>
          <w:tcPr>
            <w:tcW w:w="630" w:type="dxa"/>
            <w:shd w:val="clear" w:color="auto" w:fill="auto"/>
            <w:noWrap/>
            <w:vAlign w:val="bottom"/>
            <w:hideMark/>
          </w:tcPr>
          <w:p w14:paraId="593DCA8D" w14:textId="77777777" w:rsidR="007F7BCE" w:rsidRPr="007F7BCE" w:rsidRDefault="007F7BCE" w:rsidP="007F7BCE">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52%</w:t>
            </w:r>
          </w:p>
        </w:tc>
        <w:tc>
          <w:tcPr>
            <w:tcW w:w="630" w:type="dxa"/>
            <w:shd w:val="clear" w:color="auto" w:fill="auto"/>
            <w:noWrap/>
            <w:vAlign w:val="bottom"/>
            <w:hideMark/>
          </w:tcPr>
          <w:p w14:paraId="3290745E" w14:textId="77777777" w:rsidR="007F7BCE" w:rsidRPr="007F7BCE" w:rsidRDefault="007F7BCE" w:rsidP="007F7BCE">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174</w:t>
            </w:r>
          </w:p>
        </w:tc>
        <w:tc>
          <w:tcPr>
            <w:tcW w:w="721" w:type="dxa"/>
            <w:shd w:val="clear" w:color="auto" w:fill="auto"/>
            <w:noWrap/>
            <w:vAlign w:val="bottom"/>
            <w:hideMark/>
          </w:tcPr>
          <w:p w14:paraId="6ACCF843" w14:textId="77777777" w:rsidR="007F7BCE" w:rsidRPr="007F7BCE" w:rsidRDefault="007F7BCE" w:rsidP="007F7BCE">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168%</w:t>
            </w:r>
          </w:p>
        </w:tc>
      </w:tr>
      <w:tr w:rsidR="004C34C0" w:rsidRPr="007F7BCE" w14:paraId="54A5720C" w14:textId="77777777" w:rsidTr="00D8193C">
        <w:trPr>
          <w:trHeight w:val="300"/>
          <w:jc w:val="center"/>
        </w:trPr>
        <w:tc>
          <w:tcPr>
            <w:tcW w:w="2514" w:type="dxa"/>
            <w:shd w:val="clear" w:color="auto" w:fill="auto"/>
            <w:noWrap/>
            <w:vAlign w:val="bottom"/>
          </w:tcPr>
          <w:p w14:paraId="3872CE9C" w14:textId="77777777" w:rsidR="004C34C0" w:rsidRPr="007F7BCE" w:rsidRDefault="004C34C0" w:rsidP="007F7BCE">
            <w:pPr>
              <w:spacing w:after="0" w:line="240" w:lineRule="auto"/>
              <w:jc w:val="center"/>
              <w:rPr>
                <w:rFonts w:ascii="Times New Roman" w:eastAsia="Times New Roman" w:hAnsi="Times New Roman" w:cs="Times New Roman"/>
                <w:sz w:val="16"/>
                <w:szCs w:val="16"/>
              </w:rPr>
            </w:pPr>
          </w:p>
        </w:tc>
        <w:tc>
          <w:tcPr>
            <w:tcW w:w="630" w:type="dxa"/>
            <w:shd w:val="clear" w:color="auto" w:fill="auto"/>
            <w:noWrap/>
            <w:vAlign w:val="bottom"/>
          </w:tcPr>
          <w:p w14:paraId="276D171B" w14:textId="469C767A" w:rsidR="004C34C0" w:rsidRPr="007F7BCE" w:rsidRDefault="004C34C0" w:rsidP="007F7BCE">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2024</w:t>
            </w:r>
          </w:p>
        </w:tc>
        <w:tc>
          <w:tcPr>
            <w:tcW w:w="630" w:type="dxa"/>
            <w:shd w:val="clear" w:color="auto" w:fill="auto"/>
            <w:noWrap/>
            <w:vAlign w:val="bottom"/>
          </w:tcPr>
          <w:p w14:paraId="1F1C37E2" w14:textId="2B2A7B3A" w:rsidR="004C34C0" w:rsidRPr="007F7BCE" w:rsidRDefault="001851B4" w:rsidP="007F7BCE">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131</w:t>
            </w:r>
          </w:p>
        </w:tc>
        <w:tc>
          <w:tcPr>
            <w:tcW w:w="630" w:type="dxa"/>
            <w:shd w:val="clear" w:color="auto" w:fill="auto"/>
            <w:noWrap/>
            <w:vAlign w:val="bottom"/>
          </w:tcPr>
          <w:p w14:paraId="1898A11C" w14:textId="406A1A19" w:rsidR="004C34C0" w:rsidRPr="007F7BCE" w:rsidRDefault="001851B4" w:rsidP="007F7BCE">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87%</w:t>
            </w:r>
          </w:p>
        </w:tc>
        <w:tc>
          <w:tcPr>
            <w:tcW w:w="630" w:type="dxa"/>
            <w:shd w:val="clear" w:color="auto" w:fill="auto"/>
            <w:noWrap/>
            <w:vAlign w:val="bottom"/>
          </w:tcPr>
          <w:p w14:paraId="32697801" w14:textId="77777777" w:rsidR="004C34C0" w:rsidRPr="007F7BCE" w:rsidRDefault="004C34C0" w:rsidP="007F7BCE">
            <w:pPr>
              <w:spacing w:after="0" w:line="240" w:lineRule="auto"/>
              <w:jc w:val="center"/>
              <w:rPr>
                <w:rFonts w:ascii="Calibri" w:eastAsia="Times New Roman" w:hAnsi="Calibri" w:cs="Calibri"/>
                <w:color w:val="000000"/>
                <w:sz w:val="16"/>
                <w:szCs w:val="16"/>
              </w:rPr>
            </w:pPr>
          </w:p>
        </w:tc>
        <w:tc>
          <w:tcPr>
            <w:tcW w:w="721" w:type="dxa"/>
            <w:shd w:val="clear" w:color="auto" w:fill="auto"/>
            <w:noWrap/>
            <w:vAlign w:val="bottom"/>
          </w:tcPr>
          <w:p w14:paraId="132D871F" w14:textId="77777777" w:rsidR="004C34C0" w:rsidRPr="007F7BCE" w:rsidRDefault="004C34C0" w:rsidP="007F7BCE">
            <w:pPr>
              <w:spacing w:after="0" w:line="240" w:lineRule="auto"/>
              <w:jc w:val="center"/>
              <w:rPr>
                <w:rFonts w:ascii="Calibri" w:eastAsia="Times New Roman" w:hAnsi="Calibri" w:cs="Calibri"/>
                <w:color w:val="000000"/>
                <w:sz w:val="16"/>
                <w:szCs w:val="16"/>
              </w:rPr>
            </w:pPr>
          </w:p>
        </w:tc>
      </w:tr>
      <w:tr w:rsidR="00D8193C" w:rsidRPr="007F7BCE" w14:paraId="2D17BFBF" w14:textId="77777777" w:rsidTr="005423F2">
        <w:trPr>
          <w:trHeight w:val="300"/>
          <w:jc w:val="center"/>
        </w:trPr>
        <w:tc>
          <w:tcPr>
            <w:tcW w:w="5755" w:type="dxa"/>
            <w:gridSpan w:val="6"/>
            <w:shd w:val="clear" w:color="auto" w:fill="auto"/>
            <w:noWrap/>
            <w:vAlign w:val="bottom"/>
          </w:tcPr>
          <w:p w14:paraId="219004E0" w14:textId="77777777" w:rsidR="00D8193C" w:rsidRPr="007F7BCE" w:rsidRDefault="00D8193C" w:rsidP="007F7BCE">
            <w:pPr>
              <w:spacing w:after="0" w:line="240" w:lineRule="auto"/>
              <w:jc w:val="center"/>
              <w:rPr>
                <w:rFonts w:ascii="Calibri" w:eastAsia="Times New Roman" w:hAnsi="Calibri" w:cs="Calibri"/>
                <w:color w:val="000000"/>
                <w:sz w:val="16"/>
                <w:szCs w:val="16"/>
              </w:rPr>
            </w:pPr>
          </w:p>
        </w:tc>
      </w:tr>
      <w:tr w:rsidR="000A36A6" w:rsidRPr="007F7BCE" w14:paraId="1EB7C2D4" w14:textId="77777777" w:rsidTr="00D8193C">
        <w:trPr>
          <w:trHeight w:val="300"/>
          <w:jc w:val="center"/>
        </w:trPr>
        <w:tc>
          <w:tcPr>
            <w:tcW w:w="2514" w:type="dxa"/>
            <w:shd w:val="clear" w:color="auto" w:fill="auto"/>
            <w:noWrap/>
            <w:vAlign w:val="bottom"/>
          </w:tcPr>
          <w:p w14:paraId="0C82DB10" w14:textId="5EC285C8" w:rsidR="000A36A6" w:rsidRPr="007F7BCE" w:rsidRDefault="000A36A6" w:rsidP="000A36A6">
            <w:pPr>
              <w:spacing w:after="0" w:line="240" w:lineRule="auto"/>
              <w:rPr>
                <w:rFonts w:ascii="Times New Roman" w:eastAsia="Times New Roman" w:hAnsi="Times New Roman" w:cs="Times New Roman"/>
                <w:sz w:val="16"/>
                <w:szCs w:val="16"/>
              </w:rPr>
            </w:pPr>
            <w:r>
              <w:rPr>
                <w:rFonts w:ascii="Calibri" w:eastAsia="Times New Roman" w:hAnsi="Calibri" w:cs="Calibri"/>
                <w:color w:val="000000"/>
                <w:sz w:val="16"/>
                <w:szCs w:val="16"/>
              </w:rPr>
              <w:t>High School Nationals</w:t>
            </w:r>
          </w:p>
        </w:tc>
        <w:tc>
          <w:tcPr>
            <w:tcW w:w="630" w:type="dxa"/>
            <w:shd w:val="clear" w:color="auto" w:fill="auto"/>
            <w:noWrap/>
            <w:vAlign w:val="bottom"/>
          </w:tcPr>
          <w:p w14:paraId="131AB0FC" w14:textId="46F62730" w:rsidR="000A36A6" w:rsidRDefault="000A36A6" w:rsidP="000A36A6">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2023</w:t>
            </w:r>
          </w:p>
        </w:tc>
        <w:tc>
          <w:tcPr>
            <w:tcW w:w="630" w:type="dxa"/>
            <w:shd w:val="clear" w:color="auto" w:fill="auto"/>
            <w:noWrap/>
            <w:vAlign w:val="bottom"/>
          </w:tcPr>
          <w:p w14:paraId="0204618F" w14:textId="782A92F7" w:rsidR="000A36A6" w:rsidRPr="007F7BCE" w:rsidRDefault="005F2F1C" w:rsidP="000A36A6">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231</w:t>
            </w:r>
          </w:p>
        </w:tc>
        <w:tc>
          <w:tcPr>
            <w:tcW w:w="630" w:type="dxa"/>
            <w:shd w:val="clear" w:color="auto" w:fill="auto"/>
            <w:noWrap/>
            <w:vAlign w:val="bottom"/>
          </w:tcPr>
          <w:p w14:paraId="7D1F4C4A" w14:textId="77777777" w:rsidR="000A36A6" w:rsidRPr="007F7BCE" w:rsidRDefault="000A36A6" w:rsidP="000A36A6">
            <w:pPr>
              <w:spacing w:after="0" w:line="240" w:lineRule="auto"/>
              <w:jc w:val="center"/>
              <w:rPr>
                <w:rFonts w:ascii="Calibri" w:eastAsia="Times New Roman" w:hAnsi="Calibri" w:cs="Calibri"/>
                <w:color w:val="000000"/>
                <w:sz w:val="16"/>
                <w:szCs w:val="16"/>
              </w:rPr>
            </w:pPr>
          </w:p>
        </w:tc>
        <w:tc>
          <w:tcPr>
            <w:tcW w:w="630" w:type="dxa"/>
            <w:shd w:val="clear" w:color="auto" w:fill="auto"/>
            <w:noWrap/>
            <w:vAlign w:val="bottom"/>
          </w:tcPr>
          <w:p w14:paraId="34BEAC92" w14:textId="52299B16" w:rsidR="000A36A6" w:rsidRPr="007F7BCE" w:rsidRDefault="005F2F1C" w:rsidP="000A36A6">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163*</w:t>
            </w:r>
          </w:p>
        </w:tc>
        <w:tc>
          <w:tcPr>
            <w:tcW w:w="721" w:type="dxa"/>
            <w:shd w:val="clear" w:color="auto" w:fill="auto"/>
            <w:noWrap/>
            <w:vAlign w:val="bottom"/>
          </w:tcPr>
          <w:p w14:paraId="11EF26FF" w14:textId="77777777" w:rsidR="000A36A6" w:rsidRPr="007F7BCE" w:rsidRDefault="000A36A6" w:rsidP="000A36A6">
            <w:pPr>
              <w:spacing w:after="0" w:line="240" w:lineRule="auto"/>
              <w:jc w:val="center"/>
              <w:rPr>
                <w:rFonts w:ascii="Calibri" w:eastAsia="Times New Roman" w:hAnsi="Calibri" w:cs="Calibri"/>
                <w:color w:val="000000"/>
                <w:sz w:val="16"/>
                <w:szCs w:val="16"/>
              </w:rPr>
            </w:pPr>
          </w:p>
        </w:tc>
      </w:tr>
      <w:tr w:rsidR="000A36A6" w:rsidRPr="007F7BCE" w14:paraId="2C69B65F" w14:textId="77777777" w:rsidTr="00D8193C">
        <w:trPr>
          <w:trHeight w:val="300"/>
          <w:jc w:val="center"/>
        </w:trPr>
        <w:tc>
          <w:tcPr>
            <w:tcW w:w="2514" w:type="dxa"/>
            <w:shd w:val="clear" w:color="auto" w:fill="auto"/>
            <w:noWrap/>
            <w:vAlign w:val="bottom"/>
          </w:tcPr>
          <w:p w14:paraId="278668C3" w14:textId="77777777" w:rsidR="000A36A6" w:rsidRPr="007F7BCE" w:rsidRDefault="000A36A6" w:rsidP="000A36A6">
            <w:pPr>
              <w:spacing w:after="0" w:line="240" w:lineRule="auto"/>
              <w:jc w:val="center"/>
              <w:rPr>
                <w:rFonts w:ascii="Times New Roman" w:eastAsia="Times New Roman" w:hAnsi="Times New Roman" w:cs="Times New Roman"/>
                <w:sz w:val="16"/>
                <w:szCs w:val="16"/>
              </w:rPr>
            </w:pPr>
          </w:p>
        </w:tc>
        <w:tc>
          <w:tcPr>
            <w:tcW w:w="630" w:type="dxa"/>
            <w:shd w:val="clear" w:color="auto" w:fill="auto"/>
            <w:noWrap/>
            <w:vAlign w:val="bottom"/>
          </w:tcPr>
          <w:p w14:paraId="6A6DCDA4" w14:textId="793A5236" w:rsidR="000A36A6" w:rsidRDefault="000A36A6" w:rsidP="000A36A6">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2024</w:t>
            </w:r>
          </w:p>
        </w:tc>
        <w:tc>
          <w:tcPr>
            <w:tcW w:w="630" w:type="dxa"/>
            <w:shd w:val="clear" w:color="auto" w:fill="auto"/>
            <w:noWrap/>
            <w:vAlign w:val="bottom"/>
          </w:tcPr>
          <w:p w14:paraId="1176ED63" w14:textId="2C443CE5" w:rsidR="000A36A6" w:rsidRPr="007F7BCE" w:rsidRDefault="005F2F1C" w:rsidP="000A36A6">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313</w:t>
            </w:r>
          </w:p>
        </w:tc>
        <w:tc>
          <w:tcPr>
            <w:tcW w:w="630" w:type="dxa"/>
            <w:shd w:val="clear" w:color="auto" w:fill="auto"/>
            <w:noWrap/>
            <w:vAlign w:val="bottom"/>
          </w:tcPr>
          <w:p w14:paraId="1A7DBC85" w14:textId="29067257" w:rsidR="000A36A6" w:rsidRPr="007F7BCE" w:rsidRDefault="00A50CDD" w:rsidP="000A36A6">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35%</w:t>
            </w:r>
          </w:p>
        </w:tc>
        <w:tc>
          <w:tcPr>
            <w:tcW w:w="630" w:type="dxa"/>
            <w:shd w:val="clear" w:color="auto" w:fill="auto"/>
            <w:noWrap/>
            <w:vAlign w:val="bottom"/>
          </w:tcPr>
          <w:p w14:paraId="64B5EDB7" w14:textId="77777777" w:rsidR="000A36A6" w:rsidRPr="007F7BCE" w:rsidRDefault="000A36A6" w:rsidP="000A36A6">
            <w:pPr>
              <w:spacing w:after="0" w:line="240" w:lineRule="auto"/>
              <w:jc w:val="center"/>
              <w:rPr>
                <w:rFonts w:ascii="Calibri" w:eastAsia="Times New Roman" w:hAnsi="Calibri" w:cs="Calibri"/>
                <w:color w:val="000000"/>
                <w:sz w:val="16"/>
                <w:szCs w:val="16"/>
              </w:rPr>
            </w:pPr>
          </w:p>
        </w:tc>
        <w:tc>
          <w:tcPr>
            <w:tcW w:w="721" w:type="dxa"/>
            <w:shd w:val="clear" w:color="auto" w:fill="auto"/>
            <w:noWrap/>
            <w:vAlign w:val="bottom"/>
          </w:tcPr>
          <w:p w14:paraId="326D768C" w14:textId="77777777" w:rsidR="000A36A6" w:rsidRPr="007F7BCE" w:rsidRDefault="000A36A6" w:rsidP="000A36A6">
            <w:pPr>
              <w:spacing w:after="0" w:line="240" w:lineRule="auto"/>
              <w:jc w:val="center"/>
              <w:rPr>
                <w:rFonts w:ascii="Calibri" w:eastAsia="Times New Roman" w:hAnsi="Calibri" w:cs="Calibri"/>
                <w:color w:val="000000"/>
                <w:sz w:val="16"/>
                <w:szCs w:val="16"/>
              </w:rPr>
            </w:pPr>
          </w:p>
        </w:tc>
      </w:tr>
      <w:tr w:rsidR="000A36A6" w:rsidRPr="007F7BCE" w14:paraId="35075C85" w14:textId="77777777" w:rsidTr="00D8193C">
        <w:trPr>
          <w:trHeight w:val="300"/>
          <w:jc w:val="center"/>
        </w:trPr>
        <w:tc>
          <w:tcPr>
            <w:tcW w:w="5755" w:type="dxa"/>
            <w:gridSpan w:val="6"/>
            <w:shd w:val="clear" w:color="auto" w:fill="auto"/>
            <w:noWrap/>
            <w:vAlign w:val="bottom"/>
            <w:hideMark/>
          </w:tcPr>
          <w:p w14:paraId="1198FBFA" w14:textId="77777777" w:rsidR="000A36A6" w:rsidRPr="007F7BCE" w:rsidRDefault="000A36A6" w:rsidP="000A36A6">
            <w:pPr>
              <w:spacing w:after="0" w:line="240" w:lineRule="auto"/>
              <w:jc w:val="center"/>
              <w:rPr>
                <w:rFonts w:ascii="Calibri" w:eastAsia="Times New Roman" w:hAnsi="Calibri" w:cs="Calibri"/>
                <w:color w:val="000000"/>
                <w:sz w:val="16"/>
                <w:szCs w:val="16"/>
              </w:rPr>
            </w:pPr>
          </w:p>
        </w:tc>
      </w:tr>
      <w:tr w:rsidR="000A36A6" w:rsidRPr="007F7BCE" w14:paraId="65BDE034" w14:textId="77777777" w:rsidTr="00D8193C">
        <w:trPr>
          <w:trHeight w:val="300"/>
          <w:jc w:val="center"/>
        </w:trPr>
        <w:tc>
          <w:tcPr>
            <w:tcW w:w="2514" w:type="dxa"/>
            <w:shd w:val="clear" w:color="auto" w:fill="auto"/>
            <w:noWrap/>
            <w:vAlign w:val="bottom"/>
            <w:hideMark/>
          </w:tcPr>
          <w:p w14:paraId="767524B8" w14:textId="77777777" w:rsidR="000A36A6" w:rsidRPr="007F7BCE" w:rsidRDefault="000A36A6" w:rsidP="000A36A6">
            <w:pPr>
              <w:spacing w:after="0" w:line="240" w:lineRule="auto"/>
              <w:rPr>
                <w:rFonts w:ascii="Calibri" w:eastAsia="Times New Roman" w:hAnsi="Calibri" w:cs="Calibri"/>
                <w:color w:val="000000"/>
                <w:sz w:val="16"/>
                <w:szCs w:val="16"/>
              </w:rPr>
            </w:pPr>
            <w:r w:rsidRPr="007F7BCE">
              <w:rPr>
                <w:rFonts w:ascii="Calibri" w:eastAsia="Times New Roman" w:hAnsi="Calibri" w:cs="Calibri"/>
                <w:color w:val="000000"/>
                <w:sz w:val="16"/>
                <w:szCs w:val="16"/>
              </w:rPr>
              <w:t xml:space="preserve">Classic Age and Equipped Nationals </w:t>
            </w:r>
          </w:p>
        </w:tc>
        <w:tc>
          <w:tcPr>
            <w:tcW w:w="630" w:type="dxa"/>
            <w:shd w:val="clear" w:color="auto" w:fill="auto"/>
            <w:noWrap/>
            <w:vAlign w:val="bottom"/>
            <w:hideMark/>
          </w:tcPr>
          <w:p w14:paraId="070E8ED9" w14:textId="77777777" w:rsidR="000A36A6" w:rsidRPr="007F7BCE" w:rsidRDefault="000A36A6" w:rsidP="000A36A6">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2022</w:t>
            </w:r>
          </w:p>
        </w:tc>
        <w:tc>
          <w:tcPr>
            <w:tcW w:w="630" w:type="dxa"/>
            <w:shd w:val="clear" w:color="auto" w:fill="auto"/>
            <w:noWrap/>
            <w:vAlign w:val="bottom"/>
            <w:hideMark/>
          </w:tcPr>
          <w:p w14:paraId="548AD2CD" w14:textId="77777777" w:rsidR="000A36A6" w:rsidRPr="007F7BCE" w:rsidRDefault="000A36A6" w:rsidP="000A36A6">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247</w:t>
            </w:r>
          </w:p>
        </w:tc>
        <w:tc>
          <w:tcPr>
            <w:tcW w:w="630" w:type="dxa"/>
            <w:shd w:val="clear" w:color="auto" w:fill="auto"/>
            <w:noWrap/>
            <w:vAlign w:val="bottom"/>
            <w:hideMark/>
          </w:tcPr>
          <w:p w14:paraId="6CC5F69C" w14:textId="77777777" w:rsidR="000A36A6" w:rsidRPr="007F7BCE" w:rsidRDefault="000A36A6" w:rsidP="000A36A6">
            <w:pPr>
              <w:spacing w:after="0" w:line="240" w:lineRule="auto"/>
              <w:jc w:val="center"/>
              <w:rPr>
                <w:rFonts w:ascii="Calibri" w:eastAsia="Times New Roman" w:hAnsi="Calibri" w:cs="Calibri"/>
                <w:color w:val="000000"/>
                <w:sz w:val="16"/>
                <w:szCs w:val="16"/>
              </w:rPr>
            </w:pPr>
          </w:p>
        </w:tc>
        <w:tc>
          <w:tcPr>
            <w:tcW w:w="630" w:type="dxa"/>
            <w:shd w:val="clear" w:color="auto" w:fill="auto"/>
            <w:noWrap/>
            <w:vAlign w:val="bottom"/>
            <w:hideMark/>
          </w:tcPr>
          <w:p w14:paraId="0192AD58" w14:textId="77777777" w:rsidR="000A36A6" w:rsidRPr="007F7BCE" w:rsidRDefault="000A36A6" w:rsidP="000A36A6">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305</w:t>
            </w:r>
          </w:p>
        </w:tc>
        <w:tc>
          <w:tcPr>
            <w:tcW w:w="721" w:type="dxa"/>
            <w:shd w:val="clear" w:color="auto" w:fill="auto"/>
            <w:noWrap/>
            <w:vAlign w:val="bottom"/>
            <w:hideMark/>
          </w:tcPr>
          <w:p w14:paraId="7310C762" w14:textId="77777777" w:rsidR="000A36A6" w:rsidRPr="007F7BCE" w:rsidRDefault="000A36A6" w:rsidP="000A36A6">
            <w:pPr>
              <w:spacing w:after="0" w:line="240" w:lineRule="auto"/>
              <w:jc w:val="center"/>
              <w:rPr>
                <w:rFonts w:ascii="Calibri" w:eastAsia="Times New Roman" w:hAnsi="Calibri" w:cs="Calibri"/>
                <w:color w:val="000000"/>
                <w:sz w:val="16"/>
                <w:szCs w:val="16"/>
              </w:rPr>
            </w:pPr>
          </w:p>
        </w:tc>
      </w:tr>
      <w:tr w:rsidR="000A36A6" w:rsidRPr="007F7BCE" w14:paraId="2BACFE56" w14:textId="77777777" w:rsidTr="00D8193C">
        <w:trPr>
          <w:trHeight w:val="300"/>
          <w:jc w:val="center"/>
        </w:trPr>
        <w:tc>
          <w:tcPr>
            <w:tcW w:w="2514" w:type="dxa"/>
            <w:shd w:val="clear" w:color="auto" w:fill="auto"/>
            <w:noWrap/>
            <w:vAlign w:val="bottom"/>
            <w:hideMark/>
          </w:tcPr>
          <w:p w14:paraId="404F1BF5" w14:textId="77777777" w:rsidR="000A36A6" w:rsidRPr="007F7BCE" w:rsidRDefault="000A36A6" w:rsidP="000A36A6">
            <w:pPr>
              <w:spacing w:after="0" w:line="240" w:lineRule="auto"/>
              <w:jc w:val="center"/>
              <w:rPr>
                <w:rFonts w:ascii="Times New Roman" w:eastAsia="Times New Roman" w:hAnsi="Times New Roman" w:cs="Times New Roman"/>
                <w:sz w:val="16"/>
                <w:szCs w:val="16"/>
              </w:rPr>
            </w:pPr>
          </w:p>
        </w:tc>
        <w:tc>
          <w:tcPr>
            <w:tcW w:w="630" w:type="dxa"/>
            <w:shd w:val="clear" w:color="auto" w:fill="auto"/>
            <w:noWrap/>
            <w:vAlign w:val="bottom"/>
            <w:hideMark/>
          </w:tcPr>
          <w:p w14:paraId="35F06384" w14:textId="77777777" w:rsidR="000A36A6" w:rsidRPr="007F7BCE" w:rsidRDefault="000A36A6" w:rsidP="000A36A6">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2023</w:t>
            </w:r>
          </w:p>
        </w:tc>
        <w:tc>
          <w:tcPr>
            <w:tcW w:w="630" w:type="dxa"/>
            <w:shd w:val="clear" w:color="auto" w:fill="auto"/>
            <w:noWrap/>
            <w:vAlign w:val="bottom"/>
            <w:hideMark/>
          </w:tcPr>
          <w:p w14:paraId="62268CCD" w14:textId="77777777" w:rsidR="000A36A6" w:rsidRPr="007F7BCE" w:rsidRDefault="000A36A6" w:rsidP="000A36A6">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339</w:t>
            </w:r>
          </w:p>
        </w:tc>
        <w:tc>
          <w:tcPr>
            <w:tcW w:w="630" w:type="dxa"/>
            <w:shd w:val="clear" w:color="auto" w:fill="auto"/>
            <w:noWrap/>
            <w:vAlign w:val="bottom"/>
            <w:hideMark/>
          </w:tcPr>
          <w:p w14:paraId="7BF48A1B" w14:textId="77777777" w:rsidR="000A36A6" w:rsidRPr="007F7BCE" w:rsidRDefault="000A36A6" w:rsidP="000A36A6">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37%</w:t>
            </w:r>
          </w:p>
        </w:tc>
        <w:tc>
          <w:tcPr>
            <w:tcW w:w="630" w:type="dxa"/>
            <w:shd w:val="clear" w:color="auto" w:fill="auto"/>
            <w:noWrap/>
            <w:vAlign w:val="bottom"/>
            <w:hideMark/>
          </w:tcPr>
          <w:p w14:paraId="6F6334C0" w14:textId="77777777" w:rsidR="000A36A6" w:rsidRPr="007F7BCE" w:rsidRDefault="000A36A6" w:rsidP="000A36A6">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465</w:t>
            </w:r>
          </w:p>
        </w:tc>
        <w:tc>
          <w:tcPr>
            <w:tcW w:w="721" w:type="dxa"/>
            <w:shd w:val="clear" w:color="auto" w:fill="auto"/>
            <w:noWrap/>
            <w:vAlign w:val="bottom"/>
            <w:hideMark/>
          </w:tcPr>
          <w:p w14:paraId="4BEBAF32" w14:textId="77777777" w:rsidR="000A36A6" w:rsidRPr="007F7BCE" w:rsidRDefault="000A36A6" w:rsidP="000A36A6">
            <w:pPr>
              <w:spacing w:after="0" w:line="240" w:lineRule="auto"/>
              <w:jc w:val="center"/>
              <w:rPr>
                <w:rFonts w:ascii="Calibri" w:eastAsia="Times New Roman" w:hAnsi="Calibri" w:cs="Calibri"/>
                <w:color w:val="000000"/>
                <w:sz w:val="16"/>
                <w:szCs w:val="16"/>
              </w:rPr>
            </w:pPr>
            <w:r w:rsidRPr="007F7BCE">
              <w:rPr>
                <w:rFonts w:ascii="Calibri" w:eastAsia="Times New Roman" w:hAnsi="Calibri" w:cs="Calibri"/>
                <w:color w:val="000000"/>
                <w:sz w:val="16"/>
                <w:szCs w:val="16"/>
              </w:rPr>
              <w:t>52%</w:t>
            </w:r>
          </w:p>
        </w:tc>
      </w:tr>
      <w:tr w:rsidR="000A36A6" w:rsidRPr="007F7BCE" w14:paraId="1777500A" w14:textId="77777777" w:rsidTr="00D8193C">
        <w:trPr>
          <w:trHeight w:val="300"/>
          <w:jc w:val="center"/>
        </w:trPr>
        <w:tc>
          <w:tcPr>
            <w:tcW w:w="2514" w:type="dxa"/>
            <w:shd w:val="clear" w:color="auto" w:fill="auto"/>
            <w:noWrap/>
            <w:vAlign w:val="bottom"/>
          </w:tcPr>
          <w:p w14:paraId="78D693EA" w14:textId="77777777" w:rsidR="000A36A6" w:rsidRPr="007F7BCE" w:rsidRDefault="000A36A6" w:rsidP="000A36A6">
            <w:pPr>
              <w:spacing w:after="0" w:line="240" w:lineRule="auto"/>
              <w:jc w:val="center"/>
              <w:rPr>
                <w:rFonts w:ascii="Times New Roman" w:eastAsia="Times New Roman" w:hAnsi="Times New Roman" w:cs="Times New Roman"/>
                <w:sz w:val="16"/>
                <w:szCs w:val="16"/>
              </w:rPr>
            </w:pPr>
          </w:p>
        </w:tc>
        <w:tc>
          <w:tcPr>
            <w:tcW w:w="630" w:type="dxa"/>
            <w:shd w:val="clear" w:color="auto" w:fill="auto"/>
            <w:noWrap/>
            <w:vAlign w:val="bottom"/>
          </w:tcPr>
          <w:p w14:paraId="5AF57211" w14:textId="4C217DDB" w:rsidR="000A36A6" w:rsidRPr="007F7BCE" w:rsidRDefault="000A36A6" w:rsidP="000A36A6">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2024</w:t>
            </w:r>
          </w:p>
        </w:tc>
        <w:tc>
          <w:tcPr>
            <w:tcW w:w="630" w:type="dxa"/>
            <w:shd w:val="clear" w:color="auto" w:fill="auto"/>
            <w:noWrap/>
            <w:vAlign w:val="bottom"/>
          </w:tcPr>
          <w:p w14:paraId="1525CBF9" w14:textId="06F7E02D" w:rsidR="000A36A6" w:rsidRPr="007F7BCE" w:rsidRDefault="00903479" w:rsidP="000A36A6">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469</w:t>
            </w:r>
          </w:p>
        </w:tc>
        <w:tc>
          <w:tcPr>
            <w:tcW w:w="630" w:type="dxa"/>
            <w:shd w:val="clear" w:color="auto" w:fill="auto"/>
            <w:noWrap/>
            <w:vAlign w:val="bottom"/>
          </w:tcPr>
          <w:p w14:paraId="660EC21B" w14:textId="4DF53910" w:rsidR="000A36A6" w:rsidRPr="007F7BCE" w:rsidRDefault="00EB3A9E" w:rsidP="000A36A6">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38%</w:t>
            </w:r>
          </w:p>
        </w:tc>
        <w:tc>
          <w:tcPr>
            <w:tcW w:w="630" w:type="dxa"/>
            <w:shd w:val="clear" w:color="auto" w:fill="auto"/>
            <w:noWrap/>
            <w:vAlign w:val="bottom"/>
          </w:tcPr>
          <w:p w14:paraId="5F397DEB" w14:textId="77777777" w:rsidR="000A36A6" w:rsidRPr="007F7BCE" w:rsidRDefault="000A36A6" w:rsidP="000A36A6">
            <w:pPr>
              <w:spacing w:after="0" w:line="240" w:lineRule="auto"/>
              <w:jc w:val="center"/>
              <w:rPr>
                <w:rFonts w:ascii="Calibri" w:eastAsia="Times New Roman" w:hAnsi="Calibri" w:cs="Calibri"/>
                <w:color w:val="000000"/>
                <w:sz w:val="16"/>
                <w:szCs w:val="16"/>
              </w:rPr>
            </w:pPr>
          </w:p>
        </w:tc>
        <w:tc>
          <w:tcPr>
            <w:tcW w:w="721" w:type="dxa"/>
            <w:shd w:val="clear" w:color="auto" w:fill="auto"/>
            <w:noWrap/>
            <w:vAlign w:val="bottom"/>
          </w:tcPr>
          <w:p w14:paraId="3BA080BB" w14:textId="77777777" w:rsidR="000A36A6" w:rsidRPr="007F7BCE" w:rsidRDefault="000A36A6" w:rsidP="000A36A6">
            <w:pPr>
              <w:spacing w:after="0" w:line="240" w:lineRule="auto"/>
              <w:jc w:val="center"/>
              <w:rPr>
                <w:rFonts w:ascii="Calibri" w:eastAsia="Times New Roman" w:hAnsi="Calibri" w:cs="Calibri"/>
                <w:color w:val="000000"/>
                <w:sz w:val="16"/>
                <w:szCs w:val="16"/>
              </w:rPr>
            </w:pPr>
          </w:p>
        </w:tc>
      </w:tr>
    </w:tbl>
    <w:p w14:paraId="54A08146" w14:textId="0959FE93" w:rsidR="500FCC71" w:rsidRDefault="500FCC71" w:rsidP="500FCC71">
      <w:pPr>
        <w:rPr>
          <w:b/>
          <w:bCs/>
          <w:sz w:val="28"/>
          <w:szCs w:val="28"/>
        </w:rPr>
      </w:pPr>
    </w:p>
    <w:p w14:paraId="26A5F5AC" w14:textId="77777777" w:rsidR="00412A88" w:rsidRPr="009A519D" w:rsidRDefault="47724333" w:rsidP="12AF77F8">
      <w:pPr>
        <w:rPr>
          <w:b/>
          <w:bCs/>
          <w:sz w:val="28"/>
          <w:szCs w:val="28"/>
        </w:rPr>
      </w:pPr>
      <w:r w:rsidRPr="12AF77F8">
        <w:rPr>
          <w:b/>
          <w:bCs/>
          <w:sz w:val="28"/>
          <w:szCs w:val="28"/>
        </w:rPr>
        <w:t xml:space="preserve">Event </w:t>
      </w:r>
      <w:r w:rsidR="009A519D" w:rsidRPr="12AF77F8">
        <w:rPr>
          <w:b/>
          <w:bCs/>
          <w:sz w:val="28"/>
          <w:szCs w:val="28"/>
        </w:rPr>
        <w:t>History</w:t>
      </w:r>
    </w:p>
    <w:tbl>
      <w:tblPr>
        <w:tblW w:w="6809" w:type="dxa"/>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74"/>
        <w:gridCol w:w="720"/>
        <w:gridCol w:w="1450"/>
        <w:gridCol w:w="1260"/>
      </w:tblGrid>
      <w:tr w:rsidR="004C34C0" w:rsidRPr="009A519D" w14:paraId="2F7E7831" w14:textId="77777777" w:rsidTr="004C34C0">
        <w:trPr>
          <w:trHeight w:val="300"/>
        </w:trPr>
        <w:tc>
          <w:tcPr>
            <w:tcW w:w="2605" w:type="dxa"/>
            <w:shd w:val="clear" w:color="auto" w:fill="auto"/>
            <w:noWrap/>
            <w:vAlign w:val="bottom"/>
            <w:hideMark/>
          </w:tcPr>
          <w:p w14:paraId="47CE8573" w14:textId="77777777" w:rsidR="004C34C0" w:rsidRPr="009A519D" w:rsidRDefault="004C34C0" w:rsidP="009A519D">
            <w:pPr>
              <w:spacing w:after="0" w:line="240" w:lineRule="auto"/>
              <w:rPr>
                <w:rFonts w:ascii="Calibri" w:eastAsia="Times New Roman" w:hAnsi="Calibri" w:cs="Calibri"/>
                <w:b/>
                <w:bCs/>
                <w:color w:val="000000"/>
                <w:sz w:val="16"/>
                <w:szCs w:val="16"/>
              </w:rPr>
            </w:pPr>
            <w:r w:rsidRPr="009A519D">
              <w:rPr>
                <w:rFonts w:ascii="Calibri" w:eastAsia="Times New Roman" w:hAnsi="Calibri" w:cs="Calibri"/>
                <w:b/>
                <w:bCs/>
                <w:color w:val="000000"/>
                <w:sz w:val="16"/>
                <w:szCs w:val="16"/>
              </w:rPr>
              <w:t>Event</w:t>
            </w:r>
          </w:p>
        </w:tc>
        <w:tc>
          <w:tcPr>
            <w:tcW w:w="774" w:type="dxa"/>
            <w:shd w:val="clear" w:color="auto" w:fill="auto"/>
            <w:noWrap/>
            <w:vAlign w:val="bottom"/>
            <w:hideMark/>
          </w:tcPr>
          <w:p w14:paraId="58E26EEF" w14:textId="77777777" w:rsidR="004C34C0" w:rsidRPr="009A519D" w:rsidRDefault="004C34C0" w:rsidP="12AF77F8">
            <w:pPr>
              <w:spacing w:after="0" w:line="240" w:lineRule="auto"/>
              <w:jc w:val="center"/>
              <w:rPr>
                <w:rFonts w:ascii="Calibri" w:eastAsia="Times New Roman" w:hAnsi="Calibri" w:cs="Calibri"/>
                <w:b/>
                <w:bCs/>
                <w:color w:val="000000"/>
                <w:sz w:val="14"/>
                <w:szCs w:val="14"/>
              </w:rPr>
            </w:pPr>
            <w:r w:rsidRPr="12AF77F8">
              <w:rPr>
                <w:rFonts w:ascii="Calibri" w:eastAsia="Times New Roman" w:hAnsi="Calibri" w:cs="Calibri"/>
                <w:b/>
                <w:bCs/>
                <w:color w:val="000000" w:themeColor="text1"/>
                <w:sz w:val="14"/>
                <w:szCs w:val="14"/>
              </w:rPr>
              <w:t>Athletes</w:t>
            </w:r>
          </w:p>
        </w:tc>
        <w:tc>
          <w:tcPr>
            <w:tcW w:w="720" w:type="dxa"/>
            <w:shd w:val="clear" w:color="auto" w:fill="auto"/>
            <w:noWrap/>
            <w:vAlign w:val="bottom"/>
            <w:hideMark/>
          </w:tcPr>
          <w:p w14:paraId="48CD85F1" w14:textId="3E660D89" w:rsidR="004C34C0" w:rsidRDefault="004C34C0" w:rsidP="009A519D">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Total</w:t>
            </w:r>
          </w:p>
          <w:p w14:paraId="01C69EB8" w14:textId="58AB9059" w:rsidR="004C34C0" w:rsidRPr="009A519D" w:rsidRDefault="004C34C0" w:rsidP="009A519D">
            <w:pPr>
              <w:spacing w:after="0" w:line="240" w:lineRule="auto"/>
              <w:jc w:val="center"/>
              <w:rPr>
                <w:rFonts w:ascii="Calibri" w:eastAsia="Times New Roman" w:hAnsi="Calibri" w:cs="Calibri"/>
                <w:b/>
                <w:bCs/>
                <w:color w:val="000000"/>
                <w:sz w:val="16"/>
                <w:szCs w:val="16"/>
              </w:rPr>
            </w:pPr>
            <w:r w:rsidRPr="009A519D">
              <w:rPr>
                <w:rFonts w:ascii="Calibri" w:eastAsia="Times New Roman" w:hAnsi="Calibri" w:cs="Calibri"/>
                <w:b/>
                <w:bCs/>
                <w:color w:val="000000"/>
                <w:sz w:val="16"/>
                <w:szCs w:val="16"/>
              </w:rPr>
              <w:t>Rooms</w:t>
            </w:r>
          </w:p>
        </w:tc>
        <w:tc>
          <w:tcPr>
            <w:tcW w:w="1450" w:type="dxa"/>
            <w:shd w:val="clear" w:color="auto" w:fill="auto"/>
            <w:noWrap/>
            <w:vAlign w:val="bottom"/>
            <w:hideMark/>
          </w:tcPr>
          <w:p w14:paraId="3BC3AECB" w14:textId="77777777" w:rsidR="004C34C0" w:rsidRPr="009A519D" w:rsidRDefault="004C34C0" w:rsidP="009A519D">
            <w:pPr>
              <w:spacing w:after="0" w:line="240" w:lineRule="auto"/>
              <w:rPr>
                <w:rFonts w:ascii="Calibri" w:eastAsia="Times New Roman" w:hAnsi="Calibri" w:cs="Calibri"/>
                <w:b/>
                <w:bCs/>
                <w:color w:val="000000"/>
                <w:sz w:val="16"/>
                <w:szCs w:val="16"/>
              </w:rPr>
            </w:pPr>
            <w:r w:rsidRPr="009A519D">
              <w:rPr>
                <w:rFonts w:ascii="Calibri" w:eastAsia="Times New Roman" w:hAnsi="Calibri" w:cs="Calibri"/>
                <w:b/>
                <w:bCs/>
                <w:color w:val="000000"/>
                <w:sz w:val="16"/>
                <w:szCs w:val="16"/>
              </w:rPr>
              <w:t>Location</w:t>
            </w:r>
          </w:p>
        </w:tc>
        <w:tc>
          <w:tcPr>
            <w:tcW w:w="1260" w:type="dxa"/>
            <w:shd w:val="clear" w:color="auto" w:fill="auto"/>
            <w:noWrap/>
            <w:vAlign w:val="bottom"/>
            <w:hideMark/>
          </w:tcPr>
          <w:p w14:paraId="5D157332" w14:textId="77777777" w:rsidR="004C34C0" w:rsidRPr="009A519D" w:rsidRDefault="004C34C0" w:rsidP="009A519D">
            <w:pPr>
              <w:spacing w:after="0" w:line="240" w:lineRule="auto"/>
              <w:rPr>
                <w:rFonts w:ascii="Calibri" w:eastAsia="Times New Roman" w:hAnsi="Calibri" w:cs="Calibri"/>
                <w:b/>
                <w:bCs/>
                <w:color w:val="000000"/>
                <w:sz w:val="16"/>
                <w:szCs w:val="16"/>
              </w:rPr>
            </w:pPr>
            <w:r w:rsidRPr="009A519D">
              <w:rPr>
                <w:rFonts w:ascii="Calibri" w:eastAsia="Times New Roman" w:hAnsi="Calibri" w:cs="Calibri"/>
                <w:b/>
                <w:bCs/>
                <w:color w:val="000000"/>
                <w:sz w:val="16"/>
                <w:szCs w:val="16"/>
              </w:rPr>
              <w:t>Date</w:t>
            </w:r>
          </w:p>
        </w:tc>
      </w:tr>
      <w:tr w:rsidR="004C34C0" w:rsidRPr="009A519D" w14:paraId="502FBB7A" w14:textId="77777777" w:rsidTr="004C34C0">
        <w:trPr>
          <w:trHeight w:val="300"/>
        </w:trPr>
        <w:tc>
          <w:tcPr>
            <w:tcW w:w="2605" w:type="dxa"/>
            <w:shd w:val="clear" w:color="auto" w:fill="auto"/>
            <w:noWrap/>
            <w:vAlign w:val="bottom"/>
            <w:hideMark/>
          </w:tcPr>
          <w:p w14:paraId="21D5BB41"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t>2022 Bench Nationals</w:t>
            </w:r>
          </w:p>
        </w:tc>
        <w:tc>
          <w:tcPr>
            <w:tcW w:w="774" w:type="dxa"/>
            <w:shd w:val="clear" w:color="auto" w:fill="auto"/>
            <w:noWrap/>
            <w:vAlign w:val="bottom"/>
            <w:hideMark/>
          </w:tcPr>
          <w:p w14:paraId="1F7D8315" w14:textId="77777777" w:rsidR="004C34C0" w:rsidRPr="009A519D" w:rsidRDefault="004C34C0" w:rsidP="009A519D">
            <w:pPr>
              <w:spacing w:after="0" w:line="240" w:lineRule="auto"/>
              <w:jc w:val="center"/>
              <w:rPr>
                <w:rFonts w:ascii="Calibri" w:eastAsia="Times New Roman" w:hAnsi="Calibri" w:cs="Calibri"/>
                <w:color w:val="000000"/>
                <w:sz w:val="16"/>
                <w:szCs w:val="16"/>
              </w:rPr>
            </w:pPr>
            <w:r w:rsidRPr="009A519D">
              <w:rPr>
                <w:rFonts w:ascii="Calibri" w:eastAsia="Times New Roman" w:hAnsi="Calibri" w:cs="Calibri"/>
                <w:color w:val="000000"/>
                <w:sz w:val="16"/>
                <w:szCs w:val="16"/>
              </w:rPr>
              <w:t>52</w:t>
            </w:r>
          </w:p>
        </w:tc>
        <w:tc>
          <w:tcPr>
            <w:tcW w:w="720" w:type="dxa"/>
            <w:shd w:val="clear" w:color="auto" w:fill="auto"/>
            <w:noWrap/>
            <w:vAlign w:val="bottom"/>
            <w:hideMark/>
          </w:tcPr>
          <w:p w14:paraId="2D1A87A2" w14:textId="77777777" w:rsidR="004C34C0" w:rsidRPr="009A519D" w:rsidRDefault="004C34C0" w:rsidP="009A519D">
            <w:pPr>
              <w:spacing w:after="0" w:line="240" w:lineRule="auto"/>
              <w:jc w:val="center"/>
              <w:rPr>
                <w:rFonts w:ascii="Calibri" w:eastAsia="Times New Roman" w:hAnsi="Calibri" w:cs="Calibri"/>
                <w:color w:val="000000"/>
                <w:sz w:val="16"/>
                <w:szCs w:val="16"/>
              </w:rPr>
            </w:pPr>
            <w:r w:rsidRPr="009A519D">
              <w:rPr>
                <w:rFonts w:ascii="Calibri" w:eastAsia="Times New Roman" w:hAnsi="Calibri" w:cs="Calibri"/>
                <w:color w:val="000000"/>
                <w:sz w:val="16"/>
                <w:szCs w:val="16"/>
              </w:rPr>
              <w:t>83</w:t>
            </w:r>
          </w:p>
        </w:tc>
        <w:tc>
          <w:tcPr>
            <w:tcW w:w="1450" w:type="dxa"/>
            <w:shd w:val="clear" w:color="auto" w:fill="auto"/>
            <w:noWrap/>
            <w:vAlign w:val="bottom"/>
            <w:hideMark/>
          </w:tcPr>
          <w:p w14:paraId="6DD224DF"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t>Orlando, FL</w:t>
            </w:r>
          </w:p>
        </w:tc>
        <w:tc>
          <w:tcPr>
            <w:tcW w:w="1260" w:type="dxa"/>
            <w:shd w:val="clear" w:color="auto" w:fill="auto"/>
            <w:noWrap/>
            <w:vAlign w:val="bottom"/>
            <w:hideMark/>
          </w:tcPr>
          <w:p w14:paraId="31DD62BE"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t>2/26-27/2022</w:t>
            </w:r>
          </w:p>
        </w:tc>
      </w:tr>
      <w:tr w:rsidR="004C34C0" w:rsidRPr="009A519D" w14:paraId="088492AE" w14:textId="77777777" w:rsidTr="004C34C0">
        <w:trPr>
          <w:trHeight w:val="300"/>
        </w:trPr>
        <w:tc>
          <w:tcPr>
            <w:tcW w:w="2605" w:type="dxa"/>
            <w:shd w:val="clear" w:color="auto" w:fill="auto"/>
            <w:noWrap/>
            <w:vAlign w:val="bottom"/>
            <w:hideMark/>
          </w:tcPr>
          <w:p w14:paraId="52380C83"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t>2022 Classic Open</w:t>
            </w:r>
          </w:p>
        </w:tc>
        <w:tc>
          <w:tcPr>
            <w:tcW w:w="774" w:type="dxa"/>
            <w:shd w:val="clear" w:color="auto" w:fill="auto"/>
            <w:noWrap/>
            <w:vAlign w:val="bottom"/>
            <w:hideMark/>
          </w:tcPr>
          <w:p w14:paraId="4B44EB96" w14:textId="77777777" w:rsidR="004C34C0" w:rsidRPr="009A519D" w:rsidRDefault="004C34C0" w:rsidP="009A519D">
            <w:pPr>
              <w:spacing w:after="0" w:line="240" w:lineRule="auto"/>
              <w:jc w:val="center"/>
              <w:rPr>
                <w:rFonts w:ascii="Calibri" w:eastAsia="Times New Roman" w:hAnsi="Calibri" w:cs="Calibri"/>
                <w:color w:val="000000"/>
                <w:sz w:val="16"/>
                <w:szCs w:val="16"/>
              </w:rPr>
            </w:pPr>
            <w:r w:rsidRPr="009A519D">
              <w:rPr>
                <w:rFonts w:ascii="Calibri" w:eastAsia="Times New Roman" w:hAnsi="Calibri" w:cs="Calibri"/>
                <w:color w:val="000000"/>
                <w:sz w:val="16"/>
                <w:szCs w:val="16"/>
              </w:rPr>
              <w:t>46</w:t>
            </w:r>
          </w:p>
        </w:tc>
        <w:tc>
          <w:tcPr>
            <w:tcW w:w="720" w:type="dxa"/>
            <w:shd w:val="clear" w:color="auto" w:fill="auto"/>
            <w:noWrap/>
            <w:vAlign w:val="bottom"/>
            <w:hideMark/>
          </w:tcPr>
          <w:p w14:paraId="2E0EA5D8" w14:textId="77777777" w:rsidR="004C34C0" w:rsidRPr="009A519D" w:rsidRDefault="004C34C0" w:rsidP="009A519D">
            <w:pPr>
              <w:spacing w:after="0" w:line="240" w:lineRule="auto"/>
              <w:jc w:val="center"/>
              <w:rPr>
                <w:rFonts w:ascii="Calibri" w:eastAsia="Times New Roman" w:hAnsi="Calibri" w:cs="Calibri"/>
                <w:color w:val="000000"/>
                <w:sz w:val="16"/>
                <w:szCs w:val="16"/>
              </w:rPr>
            </w:pPr>
            <w:r w:rsidRPr="009A519D">
              <w:rPr>
                <w:rFonts w:ascii="Calibri" w:eastAsia="Times New Roman" w:hAnsi="Calibri" w:cs="Calibri"/>
                <w:color w:val="000000"/>
                <w:sz w:val="16"/>
                <w:szCs w:val="16"/>
              </w:rPr>
              <w:t>65</w:t>
            </w:r>
          </w:p>
        </w:tc>
        <w:tc>
          <w:tcPr>
            <w:tcW w:w="1450" w:type="dxa"/>
            <w:shd w:val="clear" w:color="auto" w:fill="auto"/>
            <w:noWrap/>
            <w:vAlign w:val="bottom"/>
            <w:hideMark/>
          </w:tcPr>
          <w:p w14:paraId="02FD2CD5"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t>Austin, TX</w:t>
            </w:r>
          </w:p>
        </w:tc>
        <w:tc>
          <w:tcPr>
            <w:tcW w:w="1260" w:type="dxa"/>
            <w:shd w:val="clear" w:color="auto" w:fill="auto"/>
            <w:noWrap/>
            <w:vAlign w:val="bottom"/>
            <w:hideMark/>
          </w:tcPr>
          <w:p w14:paraId="45ADA74B"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t>4/1-3/2022</w:t>
            </w:r>
          </w:p>
        </w:tc>
      </w:tr>
      <w:tr w:rsidR="004C34C0" w:rsidRPr="009A519D" w14:paraId="1AD0EFEC" w14:textId="77777777" w:rsidTr="004C34C0">
        <w:trPr>
          <w:trHeight w:val="300"/>
        </w:trPr>
        <w:tc>
          <w:tcPr>
            <w:tcW w:w="2605" w:type="dxa"/>
            <w:shd w:val="clear" w:color="auto" w:fill="auto"/>
            <w:noWrap/>
            <w:vAlign w:val="bottom"/>
            <w:hideMark/>
          </w:tcPr>
          <w:p w14:paraId="60FBD3D5" w14:textId="77777777" w:rsidR="004C34C0" w:rsidRPr="009A519D" w:rsidRDefault="004C34C0" w:rsidP="009A519D">
            <w:pPr>
              <w:spacing w:after="0" w:line="240" w:lineRule="auto"/>
              <w:rPr>
                <w:rFonts w:ascii="Calibri" w:eastAsia="Times New Roman" w:hAnsi="Calibri" w:cs="Calibri"/>
                <w:color w:val="000000"/>
                <w:sz w:val="16"/>
                <w:szCs w:val="16"/>
              </w:rPr>
            </w:pPr>
            <w:r w:rsidRPr="0DD72AC7">
              <w:rPr>
                <w:rFonts w:ascii="Calibri" w:eastAsia="Times New Roman" w:hAnsi="Calibri" w:cs="Calibri"/>
                <w:color w:val="000000" w:themeColor="text1"/>
                <w:sz w:val="16"/>
                <w:szCs w:val="16"/>
              </w:rPr>
              <w:t>2022 Classic Age and Equipped Nationals</w:t>
            </w:r>
          </w:p>
        </w:tc>
        <w:tc>
          <w:tcPr>
            <w:tcW w:w="774" w:type="dxa"/>
            <w:shd w:val="clear" w:color="auto" w:fill="auto"/>
            <w:noWrap/>
            <w:vAlign w:val="bottom"/>
            <w:hideMark/>
          </w:tcPr>
          <w:p w14:paraId="37FA7C2E" w14:textId="77777777" w:rsidR="004C34C0" w:rsidRPr="009A519D" w:rsidRDefault="004C34C0" w:rsidP="009A519D">
            <w:pPr>
              <w:spacing w:after="0" w:line="240" w:lineRule="auto"/>
              <w:jc w:val="center"/>
              <w:rPr>
                <w:rFonts w:ascii="Calibri" w:eastAsia="Times New Roman" w:hAnsi="Calibri" w:cs="Calibri"/>
                <w:color w:val="000000"/>
                <w:sz w:val="16"/>
                <w:szCs w:val="16"/>
              </w:rPr>
            </w:pPr>
            <w:r w:rsidRPr="009A519D">
              <w:rPr>
                <w:rFonts w:ascii="Calibri" w:eastAsia="Times New Roman" w:hAnsi="Calibri" w:cs="Calibri"/>
                <w:color w:val="000000"/>
                <w:sz w:val="16"/>
                <w:szCs w:val="16"/>
              </w:rPr>
              <w:t>247</w:t>
            </w:r>
          </w:p>
        </w:tc>
        <w:tc>
          <w:tcPr>
            <w:tcW w:w="720" w:type="dxa"/>
            <w:shd w:val="clear" w:color="auto" w:fill="auto"/>
            <w:noWrap/>
            <w:vAlign w:val="bottom"/>
            <w:hideMark/>
          </w:tcPr>
          <w:p w14:paraId="1F7AB679" w14:textId="77777777" w:rsidR="004C34C0" w:rsidRPr="009A519D" w:rsidRDefault="004C34C0" w:rsidP="009A519D">
            <w:pPr>
              <w:spacing w:after="0" w:line="240" w:lineRule="auto"/>
              <w:jc w:val="center"/>
              <w:rPr>
                <w:rFonts w:ascii="Calibri" w:eastAsia="Times New Roman" w:hAnsi="Calibri" w:cs="Calibri"/>
                <w:color w:val="000000"/>
                <w:sz w:val="16"/>
                <w:szCs w:val="16"/>
              </w:rPr>
            </w:pPr>
            <w:r w:rsidRPr="009A519D">
              <w:rPr>
                <w:rFonts w:ascii="Calibri" w:eastAsia="Times New Roman" w:hAnsi="Calibri" w:cs="Calibri"/>
                <w:color w:val="000000"/>
                <w:sz w:val="16"/>
                <w:szCs w:val="16"/>
              </w:rPr>
              <w:t>305</w:t>
            </w:r>
          </w:p>
        </w:tc>
        <w:tc>
          <w:tcPr>
            <w:tcW w:w="1450" w:type="dxa"/>
            <w:shd w:val="clear" w:color="auto" w:fill="auto"/>
            <w:noWrap/>
            <w:vAlign w:val="bottom"/>
            <w:hideMark/>
          </w:tcPr>
          <w:p w14:paraId="41B6F78E"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t>Orlando, FL</w:t>
            </w:r>
          </w:p>
        </w:tc>
        <w:tc>
          <w:tcPr>
            <w:tcW w:w="1260" w:type="dxa"/>
            <w:shd w:val="clear" w:color="auto" w:fill="auto"/>
            <w:noWrap/>
            <w:vAlign w:val="bottom"/>
            <w:hideMark/>
          </w:tcPr>
          <w:p w14:paraId="2343D3E3"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t>6/18-19/2022</w:t>
            </w:r>
          </w:p>
        </w:tc>
      </w:tr>
      <w:tr w:rsidR="004C34C0" w:rsidRPr="009A519D" w14:paraId="43C46002" w14:textId="77777777" w:rsidTr="004C34C0">
        <w:trPr>
          <w:trHeight w:val="300"/>
        </w:trPr>
        <w:tc>
          <w:tcPr>
            <w:tcW w:w="2605" w:type="dxa"/>
            <w:shd w:val="clear" w:color="auto" w:fill="auto"/>
            <w:noWrap/>
            <w:vAlign w:val="bottom"/>
            <w:hideMark/>
          </w:tcPr>
          <w:p w14:paraId="5C90FAB0"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t>2023 Bench Nationals</w:t>
            </w:r>
          </w:p>
        </w:tc>
        <w:tc>
          <w:tcPr>
            <w:tcW w:w="774" w:type="dxa"/>
            <w:shd w:val="clear" w:color="auto" w:fill="auto"/>
            <w:noWrap/>
            <w:vAlign w:val="bottom"/>
            <w:hideMark/>
          </w:tcPr>
          <w:p w14:paraId="40EE167E" w14:textId="77777777" w:rsidR="004C34C0" w:rsidRPr="009A519D" w:rsidRDefault="004C34C0" w:rsidP="009A519D">
            <w:pPr>
              <w:spacing w:after="0" w:line="240" w:lineRule="auto"/>
              <w:jc w:val="center"/>
              <w:rPr>
                <w:rFonts w:ascii="Calibri" w:eastAsia="Times New Roman" w:hAnsi="Calibri" w:cs="Calibri"/>
                <w:color w:val="000000"/>
                <w:sz w:val="16"/>
                <w:szCs w:val="16"/>
              </w:rPr>
            </w:pPr>
            <w:r w:rsidRPr="009A519D">
              <w:rPr>
                <w:rFonts w:ascii="Calibri" w:eastAsia="Times New Roman" w:hAnsi="Calibri" w:cs="Calibri"/>
                <w:color w:val="000000"/>
                <w:sz w:val="16"/>
                <w:szCs w:val="16"/>
              </w:rPr>
              <w:t>63</w:t>
            </w:r>
          </w:p>
        </w:tc>
        <w:tc>
          <w:tcPr>
            <w:tcW w:w="720" w:type="dxa"/>
            <w:shd w:val="clear" w:color="auto" w:fill="auto"/>
            <w:noWrap/>
            <w:vAlign w:val="bottom"/>
            <w:hideMark/>
          </w:tcPr>
          <w:p w14:paraId="08E1B07A" w14:textId="77777777" w:rsidR="004C34C0" w:rsidRPr="009A519D" w:rsidRDefault="004C34C0" w:rsidP="009A519D">
            <w:pPr>
              <w:spacing w:after="0" w:line="240" w:lineRule="auto"/>
              <w:jc w:val="center"/>
              <w:rPr>
                <w:rFonts w:ascii="Calibri" w:eastAsia="Times New Roman" w:hAnsi="Calibri" w:cs="Calibri"/>
                <w:color w:val="000000"/>
                <w:sz w:val="16"/>
                <w:szCs w:val="16"/>
              </w:rPr>
            </w:pPr>
            <w:r w:rsidRPr="009A519D">
              <w:rPr>
                <w:rFonts w:ascii="Calibri" w:eastAsia="Times New Roman" w:hAnsi="Calibri" w:cs="Calibri"/>
                <w:color w:val="000000"/>
                <w:sz w:val="16"/>
                <w:szCs w:val="16"/>
              </w:rPr>
              <w:t>101</w:t>
            </w:r>
          </w:p>
        </w:tc>
        <w:tc>
          <w:tcPr>
            <w:tcW w:w="1450" w:type="dxa"/>
            <w:shd w:val="clear" w:color="auto" w:fill="auto"/>
            <w:noWrap/>
            <w:vAlign w:val="bottom"/>
            <w:hideMark/>
          </w:tcPr>
          <w:p w14:paraId="553BDD7C"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t>Reno, NV</w:t>
            </w:r>
          </w:p>
        </w:tc>
        <w:tc>
          <w:tcPr>
            <w:tcW w:w="1260" w:type="dxa"/>
            <w:shd w:val="clear" w:color="auto" w:fill="auto"/>
            <w:noWrap/>
            <w:vAlign w:val="bottom"/>
            <w:hideMark/>
          </w:tcPr>
          <w:p w14:paraId="74ACBB7B"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t>1/14-15/2023</w:t>
            </w:r>
          </w:p>
        </w:tc>
      </w:tr>
      <w:tr w:rsidR="004C34C0" w:rsidRPr="009A519D" w14:paraId="4D42E0F1" w14:textId="77777777" w:rsidTr="004C34C0">
        <w:trPr>
          <w:trHeight w:val="300"/>
        </w:trPr>
        <w:tc>
          <w:tcPr>
            <w:tcW w:w="2605" w:type="dxa"/>
            <w:shd w:val="clear" w:color="auto" w:fill="auto"/>
            <w:noWrap/>
            <w:vAlign w:val="bottom"/>
            <w:hideMark/>
          </w:tcPr>
          <w:p w14:paraId="5FA3F482"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t>2023 Classic Open</w:t>
            </w:r>
          </w:p>
        </w:tc>
        <w:tc>
          <w:tcPr>
            <w:tcW w:w="774" w:type="dxa"/>
            <w:shd w:val="clear" w:color="auto" w:fill="auto"/>
            <w:noWrap/>
            <w:vAlign w:val="bottom"/>
            <w:hideMark/>
          </w:tcPr>
          <w:p w14:paraId="2FE7F984" w14:textId="77777777" w:rsidR="004C34C0" w:rsidRPr="009A519D" w:rsidRDefault="004C34C0" w:rsidP="009A519D">
            <w:pPr>
              <w:spacing w:after="0" w:line="240" w:lineRule="auto"/>
              <w:jc w:val="center"/>
              <w:rPr>
                <w:rFonts w:ascii="Calibri" w:eastAsia="Times New Roman" w:hAnsi="Calibri" w:cs="Calibri"/>
                <w:color w:val="000000"/>
                <w:sz w:val="16"/>
                <w:szCs w:val="16"/>
              </w:rPr>
            </w:pPr>
            <w:r w:rsidRPr="009A519D">
              <w:rPr>
                <w:rFonts w:ascii="Calibri" w:eastAsia="Times New Roman" w:hAnsi="Calibri" w:cs="Calibri"/>
                <w:color w:val="000000"/>
                <w:sz w:val="16"/>
                <w:szCs w:val="16"/>
              </w:rPr>
              <w:t>70</w:t>
            </w:r>
          </w:p>
        </w:tc>
        <w:tc>
          <w:tcPr>
            <w:tcW w:w="720" w:type="dxa"/>
            <w:shd w:val="clear" w:color="auto" w:fill="auto"/>
            <w:noWrap/>
            <w:vAlign w:val="bottom"/>
            <w:hideMark/>
          </w:tcPr>
          <w:p w14:paraId="715C1212" w14:textId="77777777" w:rsidR="004C34C0" w:rsidRPr="009A519D" w:rsidRDefault="004C34C0" w:rsidP="009A519D">
            <w:pPr>
              <w:spacing w:after="0" w:line="240" w:lineRule="auto"/>
              <w:jc w:val="center"/>
              <w:rPr>
                <w:rFonts w:ascii="Calibri" w:eastAsia="Times New Roman" w:hAnsi="Calibri" w:cs="Calibri"/>
                <w:color w:val="000000"/>
                <w:sz w:val="16"/>
                <w:szCs w:val="16"/>
              </w:rPr>
            </w:pPr>
            <w:r w:rsidRPr="009A519D">
              <w:rPr>
                <w:rFonts w:ascii="Calibri" w:eastAsia="Times New Roman" w:hAnsi="Calibri" w:cs="Calibri"/>
                <w:color w:val="000000"/>
                <w:sz w:val="16"/>
                <w:szCs w:val="16"/>
              </w:rPr>
              <w:t>174</w:t>
            </w:r>
          </w:p>
        </w:tc>
        <w:tc>
          <w:tcPr>
            <w:tcW w:w="1450" w:type="dxa"/>
            <w:shd w:val="clear" w:color="auto" w:fill="auto"/>
            <w:noWrap/>
            <w:vAlign w:val="bottom"/>
            <w:hideMark/>
          </w:tcPr>
          <w:p w14:paraId="742E2390"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t>Austin, TX</w:t>
            </w:r>
          </w:p>
        </w:tc>
        <w:tc>
          <w:tcPr>
            <w:tcW w:w="1260" w:type="dxa"/>
            <w:shd w:val="clear" w:color="auto" w:fill="auto"/>
            <w:noWrap/>
            <w:vAlign w:val="bottom"/>
            <w:hideMark/>
          </w:tcPr>
          <w:p w14:paraId="2917423A"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t>2/24-26/2023</w:t>
            </w:r>
          </w:p>
        </w:tc>
      </w:tr>
      <w:tr w:rsidR="004C34C0" w:rsidRPr="009A519D" w14:paraId="0C5C3F91" w14:textId="77777777" w:rsidTr="004C34C0">
        <w:trPr>
          <w:trHeight w:val="300"/>
        </w:trPr>
        <w:tc>
          <w:tcPr>
            <w:tcW w:w="2605" w:type="dxa"/>
            <w:shd w:val="clear" w:color="auto" w:fill="auto"/>
            <w:noWrap/>
            <w:vAlign w:val="bottom"/>
            <w:hideMark/>
          </w:tcPr>
          <w:p w14:paraId="19BC6614"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t>2023 High School</w:t>
            </w:r>
          </w:p>
        </w:tc>
        <w:tc>
          <w:tcPr>
            <w:tcW w:w="774" w:type="dxa"/>
            <w:shd w:val="clear" w:color="auto" w:fill="auto"/>
            <w:noWrap/>
            <w:vAlign w:val="bottom"/>
            <w:hideMark/>
          </w:tcPr>
          <w:p w14:paraId="6BA4CFA6" w14:textId="77777777" w:rsidR="004C34C0" w:rsidRPr="009A519D" w:rsidRDefault="004C34C0" w:rsidP="009A519D">
            <w:pPr>
              <w:spacing w:after="0" w:line="240" w:lineRule="auto"/>
              <w:jc w:val="center"/>
              <w:rPr>
                <w:rFonts w:ascii="Calibri" w:eastAsia="Times New Roman" w:hAnsi="Calibri" w:cs="Calibri"/>
                <w:color w:val="000000"/>
                <w:sz w:val="16"/>
                <w:szCs w:val="16"/>
              </w:rPr>
            </w:pPr>
            <w:r w:rsidRPr="009A519D">
              <w:rPr>
                <w:rFonts w:ascii="Calibri" w:eastAsia="Times New Roman" w:hAnsi="Calibri" w:cs="Calibri"/>
                <w:color w:val="000000"/>
                <w:sz w:val="16"/>
                <w:szCs w:val="16"/>
              </w:rPr>
              <w:t>229</w:t>
            </w:r>
          </w:p>
        </w:tc>
        <w:tc>
          <w:tcPr>
            <w:tcW w:w="720" w:type="dxa"/>
            <w:shd w:val="clear" w:color="auto" w:fill="auto"/>
            <w:noWrap/>
            <w:vAlign w:val="bottom"/>
            <w:hideMark/>
          </w:tcPr>
          <w:p w14:paraId="2CBF10F6" w14:textId="77777777" w:rsidR="004C34C0" w:rsidRPr="009A519D" w:rsidRDefault="004C34C0" w:rsidP="009A519D">
            <w:pPr>
              <w:spacing w:after="0" w:line="240" w:lineRule="auto"/>
              <w:jc w:val="center"/>
              <w:rPr>
                <w:rFonts w:ascii="Calibri" w:eastAsia="Times New Roman" w:hAnsi="Calibri" w:cs="Calibri"/>
                <w:color w:val="000000"/>
                <w:sz w:val="16"/>
                <w:szCs w:val="16"/>
              </w:rPr>
            </w:pPr>
            <w:r w:rsidRPr="009A519D">
              <w:rPr>
                <w:rFonts w:ascii="Calibri" w:eastAsia="Times New Roman" w:hAnsi="Calibri" w:cs="Calibri"/>
                <w:color w:val="000000"/>
                <w:sz w:val="16"/>
                <w:szCs w:val="16"/>
              </w:rPr>
              <w:t>163</w:t>
            </w:r>
          </w:p>
        </w:tc>
        <w:tc>
          <w:tcPr>
            <w:tcW w:w="1450" w:type="dxa"/>
            <w:shd w:val="clear" w:color="auto" w:fill="auto"/>
            <w:noWrap/>
            <w:vAlign w:val="bottom"/>
            <w:hideMark/>
          </w:tcPr>
          <w:p w14:paraId="38FA785F"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t>Scranton, PA</w:t>
            </w:r>
          </w:p>
        </w:tc>
        <w:tc>
          <w:tcPr>
            <w:tcW w:w="1260" w:type="dxa"/>
            <w:shd w:val="clear" w:color="auto" w:fill="auto"/>
            <w:noWrap/>
            <w:vAlign w:val="bottom"/>
            <w:hideMark/>
          </w:tcPr>
          <w:p w14:paraId="7BE8A787"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t>3/31-4/2/2023</w:t>
            </w:r>
          </w:p>
        </w:tc>
      </w:tr>
      <w:tr w:rsidR="004C34C0" w:rsidRPr="009A519D" w14:paraId="2D8CE449" w14:textId="77777777" w:rsidTr="004C34C0">
        <w:trPr>
          <w:trHeight w:val="300"/>
        </w:trPr>
        <w:tc>
          <w:tcPr>
            <w:tcW w:w="2605" w:type="dxa"/>
            <w:shd w:val="clear" w:color="auto" w:fill="auto"/>
            <w:noWrap/>
            <w:vAlign w:val="bottom"/>
            <w:hideMark/>
          </w:tcPr>
          <w:p w14:paraId="49FF50C7"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lastRenderedPageBreak/>
              <w:t>2023 University</w:t>
            </w:r>
          </w:p>
        </w:tc>
        <w:tc>
          <w:tcPr>
            <w:tcW w:w="774" w:type="dxa"/>
            <w:shd w:val="clear" w:color="auto" w:fill="auto"/>
            <w:noWrap/>
            <w:vAlign w:val="bottom"/>
            <w:hideMark/>
          </w:tcPr>
          <w:p w14:paraId="62CAB77C" w14:textId="77777777" w:rsidR="004C34C0" w:rsidRPr="009A519D" w:rsidRDefault="004C34C0" w:rsidP="009A519D">
            <w:pPr>
              <w:spacing w:after="0" w:line="240" w:lineRule="auto"/>
              <w:jc w:val="center"/>
              <w:rPr>
                <w:rFonts w:ascii="Calibri" w:eastAsia="Times New Roman" w:hAnsi="Calibri" w:cs="Calibri"/>
                <w:color w:val="000000"/>
                <w:sz w:val="16"/>
                <w:szCs w:val="16"/>
              </w:rPr>
            </w:pPr>
            <w:r w:rsidRPr="009A519D">
              <w:rPr>
                <w:rFonts w:ascii="Calibri" w:eastAsia="Times New Roman" w:hAnsi="Calibri" w:cs="Calibri"/>
                <w:color w:val="000000"/>
                <w:sz w:val="16"/>
                <w:szCs w:val="16"/>
              </w:rPr>
              <w:t>43</w:t>
            </w:r>
          </w:p>
        </w:tc>
        <w:tc>
          <w:tcPr>
            <w:tcW w:w="720" w:type="dxa"/>
            <w:shd w:val="clear" w:color="auto" w:fill="auto"/>
            <w:noWrap/>
            <w:vAlign w:val="bottom"/>
            <w:hideMark/>
          </w:tcPr>
          <w:p w14:paraId="15EDFE0B" w14:textId="7C694011" w:rsidR="004C34C0" w:rsidRPr="009A519D" w:rsidRDefault="00D8193C" w:rsidP="009A519D">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x</w:t>
            </w:r>
          </w:p>
        </w:tc>
        <w:tc>
          <w:tcPr>
            <w:tcW w:w="1450" w:type="dxa"/>
            <w:shd w:val="clear" w:color="auto" w:fill="auto"/>
            <w:noWrap/>
            <w:vAlign w:val="bottom"/>
            <w:hideMark/>
          </w:tcPr>
          <w:p w14:paraId="6637B859"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t>Winter Haven, FL</w:t>
            </w:r>
          </w:p>
        </w:tc>
        <w:tc>
          <w:tcPr>
            <w:tcW w:w="1260" w:type="dxa"/>
            <w:shd w:val="clear" w:color="auto" w:fill="auto"/>
            <w:noWrap/>
            <w:vAlign w:val="bottom"/>
            <w:hideMark/>
          </w:tcPr>
          <w:p w14:paraId="02A80BB2"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t>4/15-16/2023</w:t>
            </w:r>
          </w:p>
        </w:tc>
      </w:tr>
      <w:tr w:rsidR="004C34C0" w:rsidRPr="009A519D" w14:paraId="50FB2DA7" w14:textId="77777777" w:rsidTr="004C34C0">
        <w:trPr>
          <w:trHeight w:val="300"/>
        </w:trPr>
        <w:tc>
          <w:tcPr>
            <w:tcW w:w="2605" w:type="dxa"/>
            <w:shd w:val="clear" w:color="auto" w:fill="FFFFFF" w:themeFill="background1"/>
            <w:noWrap/>
            <w:vAlign w:val="bottom"/>
            <w:hideMark/>
          </w:tcPr>
          <w:p w14:paraId="111E94FD"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t xml:space="preserve">2023 Classic Age and Equipped Nationals </w:t>
            </w:r>
          </w:p>
        </w:tc>
        <w:tc>
          <w:tcPr>
            <w:tcW w:w="774" w:type="dxa"/>
            <w:shd w:val="clear" w:color="auto" w:fill="FFFFFF" w:themeFill="background1"/>
            <w:noWrap/>
            <w:vAlign w:val="bottom"/>
            <w:hideMark/>
          </w:tcPr>
          <w:p w14:paraId="5D465549" w14:textId="77777777" w:rsidR="004C34C0" w:rsidRPr="009A519D" w:rsidRDefault="004C34C0" w:rsidP="009A519D">
            <w:pPr>
              <w:spacing w:after="0" w:line="240" w:lineRule="auto"/>
              <w:jc w:val="center"/>
              <w:rPr>
                <w:rFonts w:ascii="Calibri" w:eastAsia="Times New Roman" w:hAnsi="Calibri" w:cs="Calibri"/>
                <w:color w:val="000000"/>
                <w:sz w:val="16"/>
                <w:szCs w:val="16"/>
              </w:rPr>
            </w:pPr>
            <w:r w:rsidRPr="009A519D">
              <w:rPr>
                <w:rFonts w:ascii="Calibri" w:eastAsia="Times New Roman" w:hAnsi="Calibri" w:cs="Calibri"/>
                <w:color w:val="000000"/>
                <w:sz w:val="16"/>
                <w:szCs w:val="16"/>
              </w:rPr>
              <w:t>339</w:t>
            </w:r>
          </w:p>
        </w:tc>
        <w:tc>
          <w:tcPr>
            <w:tcW w:w="720" w:type="dxa"/>
            <w:shd w:val="clear" w:color="auto" w:fill="FFFFFF" w:themeFill="background1"/>
            <w:noWrap/>
            <w:vAlign w:val="bottom"/>
            <w:hideMark/>
          </w:tcPr>
          <w:p w14:paraId="6E42A985" w14:textId="77777777" w:rsidR="004C34C0" w:rsidRPr="009A519D" w:rsidRDefault="004C34C0" w:rsidP="009A519D">
            <w:pPr>
              <w:spacing w:after="0" w:line="240" w:lineRule="auto"/>
              <w:jc w:val="center"/>
              <w:rPr>
                <w:rFonts w:ascii="Calibri" w:eastAsia="Times New Roman" w:hAnsi="Calibri" w:cs="Calibri"/>
                <w:color w:val="000000"/>
                <w:sz w:val="16"/>
                <w:szCs w:val="16"/>
              </w:rPr>
            </w:pPr>
            <w:r w:rsidRPr="009A519D">
              <w:rPr>
                <w:rFonts w:ascii="Calibri" w:eastAsia="Times New Roman" w:hAnsi="Calibri" w:cs="Calibri"/>
                <w:color w:val="000000"/>
                <w:sz w:val="16"/>
                <w:szCs w:val="16"/>
              </w:rPr>
              <w:t>465</w:t>
            </w:r>
          </w:p>
        </w:tc>
        <w:tc>
          <w:tcPr>
            <w:tcW w:w="1450" w:type="dxa"/>
            <w:shd w:val="clear" w:color="auto" w:fill="FFFFFF" w:themeFill="background1"/>
            <w:noWrap/>
            <w:vAlign w:val="bottom"/>
            <w:hideMark/>
          </w:tcPr>
          <w:p w14:paraId="0E6E4D4E"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t>Scottsdale, AZ</w:t>
            </w:r>
          </w:p>
        </w:tc>
        <w:tc>
          <w:tcPr>
            <w:tcW w:w="1260" w:type="dxa"/>
            <w:shd w:val="clear" w:color="auto" w:fill="FFFFFF" w:themeFill="background1"/>
            <w:noWrap/>
            <w:vAlign w:val="bottom"/>
            <w:hideMark/>
          </w:tcPr>
          <w:p w14:paraId="389851B9" w14:textId="77777777" w:rsidR="004C34C0" w:rsidRPr="009A519D" w:rsidRDefault="004C34C0" w:rsidP="009A519D">
            <w:pPr>
              <w:spacing w:after="0" w:line="240" w:lineRule="auto"/>
              <w:rPr>
                <w:rFonts w:ascii="Calibri" w:eastAsia="Times New Roman" w:hAnsi="Calibri" w:cs="Calibri"/>
                <w:color w:val="000000"/>
                <w:sz w:val="16"/>
                <w:szCs w:val="16"/>
              </w:rPr>
            </w:pPr>
            <w:r w:rsidRPr="009A519D">
              <w:rPr>
                <w:rFonts w:ascii="Calibri" w:eastAsia="Times New Roman" w:hAnsi="Calibri" w:cs="Calibri"/>
                <w:color w:val="000000"/>
                <w:sz w:val="16"/>
                <w:szCs w:val="16"/>
              </w:rPr>
              <w:t>6/2-4/2023</w:t>
            </w:r>
          </w:p>
        </w:tc>
      </w:tr>
      <w:tr w:rsidR="004C34C0" w:rsidRPr="009A519D" w14:paraId="550B5764" w14:textId="77777777" w:rsidTr="004C34C0">
        <w:trPr>
          <w:trHeight w:val="300"/>
        </w:trPr>
        <w:tc>
          <w:tcPr>
            <w:tcW w:w="2605" w:type="dxa"/>
            <w:shd w:val="clear" w:color="auto" w:fill="FFFFFF" w:themeFill="background1"/>
            <w:noWrap/>
            <w:vAlign w:val="bottom"/>
          </w:tcPr>
          <w:p w14:paraId="4F1341E6" w14:textId="77777777" w:rsidR="004C34C0" w:rsidRPr="009A519D" w:rsidRDefault="004C34C0" w:rsidP="009A519D">
            <w:pPr>
              <w:spacing w:after="0" w:line="240" w:lineRule="auto"/>
              <w:rPr>
                <w:rFonts w:ascii="Calibri" w:eastAsia="Times New Roman" w:hAnsi="Calibri" w:cs="Calibri"/>
                <w:color w:val="000000"/>
                <w:sz w:val="16"/>
                <w:szCs w:val="16"/>
              </w:rPr>
            </w:pPr>
            <w:r w:rsidRPr="06DD6B8D">
              <w:rPr>
                <w:rFonts w:ascii="Calibri" w:eastAsia="Times New Roman" w:hAnsi="Calibri" w:cs="Calibri"/>
                <w:color w:val="000000" w:themeColor="text1"/>
                <w:sz w:val="16"/>
                <w:szCs w:val="16"/>
              </w:rPr>
              <w:t xml:space="preserve">2024 Bench </w:t>
            </w:r>
            <w:r w:rsidRPr="28C8CE11">
              <w:rPr>
                <w:rFonts w:ascii="Calibri" w:eastAsia="Times New Roman" w:hAnsi="Calibri" w:cs="Calibri"/>
                <w:color w:val="000000" w:themeColor="text1"/>
                <w:sz w:val="16"/>
                <w:szCs w:val="16"/>
              </w:rPr>
              <w:t>Nationals</w:t>
            </w:r>
          </w:p>
        </w:tc>
        <w:tc>
          <w:tcPr>
            <w:tcW w:w="774" w:type="dxa"/>
            <w:shd w:val="clear" w:color="auto" w:fill="FFFFFF" w:themeFill="background1"/>
            <w:noWrap/>
            <w:vAlign w:val="bottom"/>
          </w:tcPr>
          <w:p w14:paraId="30D3F36A" w14:textId="75C51A44" w:rsidR="004C34C0" w:rsidRPr="009A519D" w:rsidRDefault="004C34C0" w:rsidP="009A519D">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themeColor="text1"/>
                <w:sz w:val="16"/>
                <w:szCs w:val="16"/>
              </w:rPr>
              <w:t>199</w:t>
            </w:r>
          </w:p>
        </w:tc>
        <w:tc>
          <w:tcPr>
            <w:tcW w:w="720" w:type="dxa"/>
            <w:shd w:val="clear" w:color="auto" w:fill="FFFFFF" w:themeFill="background1"/>
            <w:noWrap/>
            <w:vAlign w:val="bottom"/>
          </w:tcPr>
          <w:p w14:paraId="4E2E01B3" w14:textId="01CE8736" w:rsidR="004C34C0" w:rsidRPr="009A519D" w:rsidRDefault="004C34C0" w:rsidP="009A519D">
            <w:pPr>
              <w:spacing w:after="0" w:line="240" w:lineRule="auto"/>
              <w:jc w:val="center"/>
              <w:rPr>
                <w:rFonts w:ascii="Calibri" w:eastAsia="Times New Roman" w:hAnsi="Calibri" w:cs="Calibri"/>
                <w:color w:val="000000"/>
                <w:sz w:val="16"/>
                <w:szCs w:val="16"/>
              </w:rPr>
            </w:pPr>
          </w:p>
        </w:tc>
        <w:tc>
          <w:tcPr>
            <w:tcW w:w="1450" w:type="dxa"/>
            <w:shd w:val="clear" w:color="auto" w:fill="FFFFFF" w:themeFill="background1"/>
            <w:noWrap/>
            <w:vAlign w:val="bottom"/>
          </w:tcPr>
          <w:p w14:paraId="560401D9" w14:textId="77777777" w:rsidR="004C34C0" w:rsidRPr="009A519D" w:rsidRDefault="004C34C0" w:rsidP="009A519D">
            <w:pPr>
              <w:spacing w:after="0" w:line="240" w:lineRule="auto"/>
              <w:rPr>
                <w:rFonts w:ascii="Calibri" w:eastAsia="Times New Roman" w:hAnsi="Calibri" w:cs="Calibri"/>
                <w:color w:val="000000"/>
                <w:sz w:val="16"/>
                <w:szCs w:val="16"/>
              </w:rPr>
            </w:pPr>
            <w:r w:rsidRPr="28B29B0C">
              <w:rPr>
                <w:rFonts w:ascii="Calibri" w:eastAsia="Times New Roman" w:hAnsi="Calibri" w:cs="Calibri"/>
                <w:color w:val="000000" w:themeColor="text1"/>
                <w:sz w:val="16"/>
                <w:szCs w:val="16"/>
              </w:rPr>
              <w:t>Austin</w:t>
            </w:r>
            <w:r w:rsidRPr="74A31D1A">
              <w:rPr>
                <w:rFonts w:ascii="Calibri" w:eastAsia="Times New Roman" w:hAnsi="Calibri" w:cs="Calibri"/>
                <w:color w:val="000000" w:themeColor="text1"/>
                <w:sz w:val="16"/>
                <w:szCs w:val="16"/>
              </w:rPr>
              <w:t>, TX</w:t>
            </w:r>
          </w:p>
        </w:tc>
        <w:tc>
          <w:tcPr>
            <w:tcW w:w="1260" w:type="dxa"/>
            <w:shd w:val="clear" w:color="auto" w:fill="FFFFFF" w:themeFill="background1"/>
            <w:noWrap/>
            <w:vAlign w:val="bottom"/>
          </w:tcPr>
          <w:p w14:paraId="72C7C928" w14:textId="77777777" w:rsidR="004C34C0" w:rsidRPr="009A519D" w:rsidRDefault="004C34C0" w:rsidP="009A519D">
            <w:pPr>
              <w:spacing w:after="0" w:line="240" w:lineRule="auto"/>
              <w:rPr>
                <w:rFonts w:ascii="Calibri" w:eastAsia="Times New Roman" w:hAnsi="Calibri" w:cs="Calibri"/>
                <w:color w:val="000000"/>
                <w:sz w:val="16"/>
                <w:szCs w:val="16"/>
              </w:rPr>
            </w:pPr>
            <w:r w:rsidRPr="454B1BCB">
              <w:rPr>
                <w:rFonts w:ascii="Calibri" w:eastAsia="Times New Roman" w:hAnsi="Calibri" w:cs="Calibri"/>
                <w:color w:val="000000" w:themeColor="text1"/>
                <w:sz w:val="16"/>
                <w:szCs w:val="16"/>
              </w:rPr>
              <w:t>01/27-28/2024</w:t>
            </w:r>
          </w:p>
        </w:tc>
      </w:tr>
      <w:tr w:rsidR="004C34C0" w14:paraId="3636F73C" w14:textId="77777777" w:rsidTr="004C34C0">
        <w:trPr>
          <w:trHeight w:val="480"/>
        </w:trPr>
        <w:tc>
          <w:tcPr>
            <w:tcW w:w="2605" w:type="dxa"/>
            <w:shd w:val="clear" w:color="auto" w:fill="FFFFFF" w:themeFill="background1"/>
            <w:noWrap/>
            <w:vAlign w:val="bottom"/>
          </w:tcPr>
          <w:p w14:paraId="2F246A46" w14:textId="0CE1CC76" w:rsidR="004C34C0" w:rsidRDefault="004C34C0" w:rsidP="1178A83E">
            <w:pPr>
              <w:spacing w:line="240" w:lineRule="auto"/>
              <w:rPr>
                <w:rFonts w:ascii="Calibri" w:eastAsia="Times New Roman" w:hAnsi="Calibri" w:cs="Calibri"/>
                <w:color w:val="000000" w:themeColor="text1"/>
                <w:sz w:val="16"/>
                <w:szCs w:val="16"/>
              </w:rPr>
            </w:pPr>
            <w:r w:rsidRPr="450528BD">
              <w:rPr>
                <w:rFonts w:ascii="Calibri" w:eastAsia="Times New Roman" w:hAnsi="Calibri" w:cs="Calibri"/>
                <w:color w:val="000000" w:themeColor="text1"/>
                <w:sz w:val="16"/>
                <w:szCs w:val="16"/>
              </w:rPr>
              <w:t>2024</w:t>
            </w:r>
            <w:r w:rsidRPr="3440D067">
              <w:rPr>
                <w:rFonts w:ascii="Calibri" w:eastAsia="Times New Roman" w:hAnsi="Calibri" w:cs="Calibri"/>
                <w:color w:val="000000" w:themeColor="text1"/>
                <w:sz w:val="16"/>
                <w:szCs w:val="16"/>
              </w:rPr>
              <w:t xml:space="preserve"> Classic </w:t>
            </w:r>
            <w:r w:rsidRPr="0A605C32">
              <w:rPr>
                <w:rFonts w:ascii="Calibri" w:eastAsia="Times New Roman" w:hAnsi="Calibri" w:cs="Calibri"/>
                <w:color w:val="000000" w:themeColor="text1"/>
                <w:sz w:val="16"/>
                <w:szCs w:val="16"/>
              </w:rPr>
              <w:t xml:space="preserve">Open </w:t>
            </w:r>
            <w:r>
              <w:rPr>
                <w:rFonts w:ascii="Calibri" w:eastAsia="Times New Roman" w:hAnsi="Calibri" w:cs="Calibri"/>
                <w:color w:val="000000" w:themeColor="text1"/>
                <w:sz w:val="16"/>
                <w:szCs w:val="16"/>
              </w:rPr>
              <w:t>Nationals</w:t>
            </w:r>
          </w:p>
        </w:tc>
        <w:tc>
          <w:tcPr>
            <w:tcW w:w="774" w:type="dxa"/>
            <w:shd w:val="clear" w:color="auto" w:fill="FFFFFF" w:themeFill="background1"/>
            <w:noWrap/>
            <w:vAlign w:val="bottom"/>
          </w:tcPr>
          <w:p w14:paraId="230DDC31" w14:textId="72CDF9F5" w:rsidR="004C34C0" w:rsidRDefault="00A50CDD" w:rsidP="1178A83E">
            <w:pPr>
              <w:spacing w:line="240" w:lineRule="auto"/>
              <w:jc w:val="center"/>
              <w:rPr>
                <w:rFonts w:ascii="Calibri" w:eastAsia="Times New Roman" w:hAnsi="Calibri" w:cs="Calibri"/>
                <w:color w:val="000000" w:themeColor="text1"/>
                <w:sz w:val="16"/>
                <w:szCs w:val="16"/>
              </w:rPr>
            </w:pPr>
            <w:r>
              <w:rPr>
                <w:rFonts w:ascii="Calibri" w:eastAsia="Times New Roman" w:hAnsi="Calibri" w:cs="Calibri"/>
                <w:color w:val="000000" w:themeColor="text1"/>
                <w:sz w:val="16"/>
                <w:szCs w:val="16"/>
              </w:rPr>
              <w:t>131</w:t>
            </w:r>
          </w:p>
        </w:tc>
        <w:tc>
          <w:tcPr>
            <w:tcW w:w="720" w:type="dxa"/>
            <w:shd w:val="clear" w:color="auto" w:fill="FFFFFF" w:themeFill="background1"/>
            <w:noWrap/>
            <w:vAlign w:val="bottom"/>
          </w:tcPr>
          <w:p w14:paraId="65C518B1" w14:textId="2AB177E0" w:rsidR="004C34C0" w:rsidRDefault="004C34C0" w:rsidP="1178A83E">
            <w:pPr>
              <w:spacing w:line="240" w:lineRule="auto"/>
              <w:jc w:val="center"/>
              <w:rPr>
                <w:rFonts w:ascii="Calibri" w:eastAsia="Times New Roman" w:hAnsi="Calibri" w:cs="Calibri"/>
                <w:color w:val="000000" w:themeColor="text1"/>
                <w:sz w:val="16"/>
                <w:szCs w:val="16"/>
              </w:rPr>
            </w:pPr>
          </w:p>
        </w:tc>
        <w:tc>
          <w:tcPr>
            <w:tcW w:w="1450" w:type="dxa"/>
            <w:shd w:val="clear" w:color="auto" w:fill="FFFFFF" w:themeFill="background1"/>
            <w:noWrap/>
            <w:vAlign w:val="bottom"/>
          </w:tcPr>
          <w:p w14:paraId="555136C9" w14:textId="77777777" w:rsidR="004C34C0" w:rsidRDefault="004C34C0" w:rsidP="1178A83E">
            <w:pPr>
              <w:spacing w:line="240" w:lineRule="auto"/>
              <w:rPr>
                <w:rFonts w:ascii="Calibri" w:eastAsia="Times New Roman" w:hAnsi="Calibri" w:cs="Calibri"/>
                <w:color w:val="000000" w:themeColor="text1"/>
                <w:sz w:val="16"/>
                <w:szCs w:val="16"/>
              </w:rPr>
            </w:pPr>
            <w:r w:rsidRPr="51BDD180">
              <w:rPr>
                <w:rFonts w:ascii="Calibri" w:eastAsia="Times New Roman" w:hAnsi="Calibri" w:cs="Calibri"/>
                <w:color w:val="000000" w:themeColor="text1"/>
                <w:sz w:val="16"/>
                <w:szCs w:val="16"/>
              </w:rPr>
              <w:t>Reno,</w:t>
            </w:r>
            <w:r w:rsidRPr="750FE787">
              <w:rPr>
                <w:rFonts w:ascii="Calibri" w:eastAsia="Times New Roman" w:hAnsi="Calibri" w:cs="Calibri"/>
                <w:color w:val="000000" w:themeColor="text1"/>
                <w:sz w:val="16"/>
                <w:szCs w:val="16"/>
              </w:rPr>
              <w:t xml:space="preserve"> NV</w:t>
            </w:r>
          </w:p>
        </w:tc>
        <w:tc>
          <w:tcPr>
            <w:tcW w:w="1260" w:type="dxa"/>
            <w:shd w:val="clear" w:color="auto" w:fill="FFFFFF" w:themeFill="background1"/>
            <w:noWrap/>
            <w:vAlign w:val="bottom"/>
          </w:tcPr>
          <w:p w14:paraId="27AF99DC" w14:textId="5BF12616" w:rsidR="004C34C0" w:rsidRDefault="004C34C0" w:rsidP="1178A83E">
            <w:pPr>
              <w:spacing w:line="240" w:lineRule="auto"/>
              <w:rPr>
                <w:rFonts w:ascii="Calibri" w:eastAsia="Times New Roman" w:hAnsi="Calibri" w:cs="Calibri"/>
                <w:color w:val="000000" w:themeColor="text1"/>
                <w:sz w:val="16"/>
                <w:szCs w:val="16"/>
              </w:rPr>
            </w:pPr>
            <w:r w:rsidRPr="454B1BCB">
              <w:rPr>
                <w:rFonts w:ascii="Calibri" w:eastAsia="Times New Roman" w:hAnsi="Calibri" w:cs="Calibri"/>
                <w:color w:val="000000" w:themeColor="text1"/>
                <w:sz w:val="16"/>
                <w:szCs w:val="16"/>
              </w:rPr>
              <w:t>03/14-1</w:t>
            </w:r>
            <w:r w:rsidR="000268AB">
              <w:rPr>
                <w:rFonts w:ascii="Calibri" w:eastAsia="Times New Roman" w:hAnsi="Calibri" w:cs="Calibri"/>
                <w:color w:val="000000" w:themeColor="text1"/>
                <w:sz w:val="16"/>
                <w:szCs w:val="16"/>
              </w:rPr>
              <w:t>6</w:t>
            </w:r>
            <w:r w:rsidRPr="454B1BCB">
              <w:rPr>
                <w:rFonts w:ascii="Calibri" w:eastAsia="Times New Roman" w:hAnsi="Calibri" w:cs="Calibri"/>
                <w:color w:val="000000" w:themeColor="text1"/>
                <w:sz w:val="16"/>
                <w:szCs w:val="16"/>
              </w:rPr>
              <w:t>/2024</w:t>
            </w:r>
          </w:p>
        </w:tc>
      </w:tr>
      <w:tr w:rsidR="004C34C0" w14:paraId="0557B305" w14:textId="77777777" w:rsidTr="004C34C0">
        <w:trPr>
          <w:trHeight w:val="480"/>
        </w:trPr>
        <w:tc>
          <w:tcPr>
            <w:tcW w:w="2605" w:type="dxa"/>
            <w:shd w:val="clear" w:color="auto" w:fill="FFFFFF" w:themeFill="background1"/>
            <w:noWrap/>
            <w:vAlign w:val="bottom"/>
          </w:tcPr>
          <w:p w14:paraId="0DA44A56" w14:textId="54C8A550" w:rsidR="004C34C0" w:rsidRPr="450528BD" w:rsidRDefault="004C34C0" w:rsidP="1178A83E">
            <w:pPr>
              <w:spacing w:line="240" w:lineRule="auto"/>
              <w:rPr>
                <w:rFonts w:ascii="Calibri" w:eastAsia="Times New Roman" w:hAnsi="Calibri" w:cs="Calibri"/>
                <w:color w:val="000000" w:themeColor="text1"/>
                <w:sz w:val="16"/>
                <w:szCs w:val="16"/>
              </w:rPr>
            </w:pPr>
            <w:r>
              <w:rPr>
                <w:rFonts w:ascii="Calibri" w:eastAsia="Times New Roman" w:hAnsi="Calibri" w:cs="Calibri"/>
                <w:color w:val="000000" w:themeColor="text1"/>
                <w:sz w:val="16"/>
                <w:szCs w:val="16"/>
              </w:rPr>
              <w:t>2024 University Nationals</w:t>
            </w:r>
          </w:p>
        </w:tc>
        <w:tc>
          <w:tcPr>
            <w:tcW w:w="774" w:type="dxa"/>
            <w:shd w:val="clear" w:color="auto" w:fill="FFFFFF" w:themeFill="background1"/>
            <w:noWrap/>
            <w:vAlign w:val="bottom"/>
          </w:tcPr>
          <w:p w14:paraId="72C46BFA" w14:textId="6B95DE0D" w:rsidR="004C34C0" w:rsidRPr="1A2ACB72" w:rsidRDefault="006E6189" w:rsidP="1178A83E">
            <w:pPr>
              <w:spacing w:line="240" w:lineRule="auto"/>
              <w:jc w:val="center"/>
              <w:rPr>
                <w:rFonts w:ascii="Calibri" w:eastAsia="Times New Roman" w:hAnsi="Calibri" w:cs="Calibri"/>
                <w:color w:val="000000" w:themeColor="text1"/>
                <w:sz w:val="16"/>
                <w:szCs w:val="16"/>
              </w:rPr>
            </w:pPr>
            <w:r>
              <w:rPr>
                <w:rFonts w:ascii="Calibri" w:eastAsia="Times New Roman" w:hAnsi="Calibri" w:cs="Calibri"/>
                <w:color w:val="000000" w:themeColor="text1"/>
                <w:sz w:val="16"/>
                <w:szCs w:val="16"/>
              </w:rPr>
              <w:t>124</w:t>
            </w:r>
          </w:p>
        </w:tc>
        <w:tc>
          <w:tcPr>
            <w:tcW w:w="720" w:type="dxa"/>
            <w:shd w:val="clear" w:color="auto" w:fill="FFFFFF" w:themeFill="background1"/>
            <w:noWrap/>
            <w:vAlign w:val="bottom"/>
          </w:tcPr>
          <w:p w14:paraId="746F5280" w14:textId="77777777" w:rsidR="004C34C0" w:rsidRPr="50E51537" w:rsidRDefault="004C34C0" w:rsidP="1178A83E">
            <w:pPr>
              <w:spacing w:line="240" w:lineRule="auto"/>
              <w:jc w:val="center"/>
              <w:rPr>
                <w:rFonts w:ascii="Calibri" w:eastAsia="Times New Roman" w:hAnsi="Calibri" w:cs="Calibri"/>
                <w:color w:val="000000" w:themeColor="text1"/>
                <w:sz w:val="16"/>
                <w:szCs w:val="16"/>
              </w:rPr>
            </w:pPr>
          </w:p>
        </w:tc>
        <w:tc>
          <w:tcPr>
            <w:tcW w:w="1450" w:type="dxa"/>
            <w:shd w:val="clear" w:color="auto" w:fill="FFFFFF" w:themeFill="background1"/>
            <w:noWrap/>
            <w:vAlign w:val="bottom"/>
          </w:tcPr>
          <w:p w14:paraId="6DBCDBED" w14:textId="77777777" w:rsidR="004C34C0" w:rsidRPr="51BDD180" w:rsidRDefault="004C34C0" w:rsidP="1178A83E">
            <w:pPr>
              <w:spacing w:line="240" w:lineRule="auto"/>
              <w:rPr>
                <w:rFonts w:ascii="Calibri" w:eastAsia="Times New Roman" w:hAnsi="Calibri" w:cs="Calibri"/>
                <w:color w:val="000000" w:themeColor="text1"/>
                <w:sz w:val="16"/>
                <w:szCs w:val="16"/>
              </w:rPr>
            </w:pPr>
          </w:p>
        </w:tc>
        <w:tc>
          <w:tcPr>
            <w:tcW w:w="1260" w:type="dxa"/>
            <w:shd w:val="clear" w:color="auto" w:fill="FFFFFF" w:themeFill="background1"/>
            <w:noWrap/>
            <w:vAlign w:val="bottom"/>
          </w:tcPr>
          <w:p w14:paraId="014E14CD" w14:textId="6CFF11A2" w:rsidR="004C34C0" w:rsidRPr="454B1BCB" w:rsidRDefault="000268AB" w:rsidP="1178A83E">
            <w:pPr>
              <w:spacing w:line="240" w:lineRule="auto"/>
              <w:rPr>
                <w:rFonts w:ascii="Calibri" w:eastAsia="Times New Roman" w:hAnsi="Calibri" w:cs="Calibri"/>
                <w:color w:val="000000" w:themeColor="text1"/>
                <w:sz w:val="16"/>
                <w:szCs w:val="16"/>
              </w:rPr>
            </w:pPr>
            <w:r>
              <w:rPr>
                <w:rFonts w:ascii="Calibri" w:eastAsia="Times New Roman" w:hAnsi="Calibri" w:cs="Calibri"/>
                <w:color w:val="000000" w:themeColor="text1"/>
                <w:sz w:val="16"/>
                <w:szCs w:val="16"/>
              </w:rPr>
              <w:t>03/17/2024</w:t>
            </w:r>
          </w:p>
        </w:tc>
      </w:tr>
      <w:tr w:rsidR="004C34C0" w14:paraId="0DDA687D" w14:textId="77777777" w:rsidTr="004C34C0">
        <w:trPr>
          <w:trHeight w:val="300"/>
        </w:trPr>
        <w:tc>
          <w:tcPr>
            <w:tcW w:w="2605" w:type="dxa"/>
            <w:shd w:val="clear" w:color="auto" w:fill="FFFFFF" w:themeFill="background1"/>
            <w:noWrap/>
            <w:vAlign w:val="bottom"/>
          </w:tcPr>
          <w:p w14:paraId="75B79601" w14:textId="77777777" w:rsidR="004C34C0" w:rsidRDefault="004C34C0" w:rsidP="1178A83E">
            <w:pPr>
              <w:spacing w:line="240" w:lineRule="auto"/>
              <w:rPr>
                <w:rFonts w:ascii="Calibri" w:eastAsia="Times New Roman" w:hAnsi="Calibri" w:cs="Calibri"/>
                <w:color w:val="000000" w:themeColor="text1"/>
                <w:sz w:val="16"/>
                <w:szCs w:val="16"/>
              </w:rPr>
            </w:pPr>
            <w:r w:rsidRPr="6DCAD0CA">
              <w:rPr>
                <w:rFonts w:ascii="Calibri" w:eastAsia="Times New Roman" w:hAnsi="Calibri" w:cs="Calibri"/>
                <w:color w:val="000000" w:themeColor="text1"/>
                <w:sz w:val="16"/>
                <w:szCs w:val="16"/>
              </w:rPr>
              <w:t xml:space="preserve">2024 </w:t>
            </w:r>
            <w:r w:rsidRPr="4AC4A21E">
              <w:rPr>
                <w:rFonts w:ascii="Calibri" w:eastAsia="Times New Roman" w:hAnsi="Calibri" w:cs="Calibri"/>
                <w:color w:val="000000" w:themeColor="text1"/>
                <w:sz w:val="16"/>
                <w:szCs w:val="16"/>
              </w:rPr>
              <w:t>High School</w:t>
            </w:r>
            <w:r w:rsidRPr="7095A71F">
              <w:rPr>
                <w:rFonts w:ascii="Calibri" w:eastAsia="Times New Roman" w:hAnsi="Calibri" w:cs="Calibri"/>
                <w:color w:val="000000" w:themeColor="text1"/>
                <w:sz w:val="16"/>
                <w:szCs w:val="16"/>
              </w:rPr>
              <w:t xml:space="preserve"> </w:t>
            </w:r>
            <w:r w:rsidRPr="1E3E02E9">
              <w:rPr>
                <w:rFonts w:ascii="Calibri" w:eastAsia="Times New Roman" w:hAnsi="Calibri" w:cs="Calibri"/>
                <w:color w:val="000000" w:themeColor="text1"/>
                <w:sz w:val="16"/>
                <w:szCs w:val="16"/>
              </w:rPr>
              <w:t>Nationals</w:t>
            </w:r>
          </w:p>
        </w:tc>
        <w:tc>
          <w:tcPr>
            <w:tcW w:w="774" w:type="dxa"/>
            <w:shd w:val="clear" w:color="auto" w:fill="FFFFFF" w:themeFill="background1"/>
            <w:noWrap/>
            <w:vAlign w:val="bottom"/>
          </w:tcPr>
          <w:p w14:paraId="1F02A312" w14:textId="76127B5B" w:rsidR="004C34C0" w:rsidRDefault="000268AB" w:rsidP="1178A83E">
            <w:pPr>
              <w:spacing w:line="240" w:lineRule="auto"/>
              <w:jc w:val="center"/>
              <w:rPr>
                <w:rFonts w:ascii="Calibri" w:eastAsia="Times New Roman" w:hAnsi="Calibri" w:cs="Calibri"/>
                <w:color w:val="000000" w:themeColor="text1"/>
                <w:sz w:val="16"/>
                <w:szCs w:val="16"/>
              </w:rPr>
            </w:pPr>
            <w:r>
              <w:rPr>
                <w:rFonts w:ascii="Calibri" w:eastAsia="Times New Roman" w:hAnsi="Calibri" w:cs="Calibri"/>
                <w:color w:val="000000" w:themeColor="text1"/>
                <w:sz w:val="16"/>
                <w:szCs w:val="16"/>
              </w:rPr>
              <w:t>313</w:t>
            </w:r>
          </w:p>
        </w:tc>
        <w:tc>
          <w:tcPr>
            <w:tcW w:w="720" w:type="dxa"/>
            <w:shd w:val="clear" w:color="auto" w:fill="FFFFFF" w:themeFill="background1"/>
            <w:noWrap/>
            <w:vAlign w:val="bottom"/>
          </w:tcPr>
          <w:p w14:paraId="4336A302" w14:textId="519CED39" w:rsidR="004C34C0" w:rsidRDefault="004C34C0" w:rsidP="1178A83E">
            <w:pPr>
              <w:spacing w:line="240" w:lineRule="auto"/>
              <w:jc w:val="center"/>
              <w:rPr>
                <w:rFonts w:ascii="Calibri" w:eastAsia="Times New Roman" w:hAnsi="Calibri" w:cs="Calibri"/>
                <w:color w:val="000000" w:themeColor="text1"/>
                <w:sz w:val="16"/>
                <w:szCs w:val="16"/>
              </w:rPr>
            </w:pPr>
          </w:p>
        </w:tc>
        <w:tc>
          <w:tcPr>
            <w:tcW w:w="1450" w:type="dxa"/>
            <w:shd w:val="clear" w:color="auto" w:fill="FFFFFF" w:themeFill="background1"/>
            <w:noWrap/>
            <w:vAlign w:val="bottom"/>
          </w:tcPr>
          <w:p w14:paraId="221869C8" w14:textId="77777777" w:rsidR="004C34C0" w:rsidRDefault="004C34C0" w:rsidP="1178A83E">
            <w:pPr>
              <w:spacing w:line="240" w:lineRule="auto"/>
              <w:rPr>
                <w:rFonts w:ascii="Calibri" w:eastAsia="Times New Roman" w:hAnsi="Calibri" w:cs="Calibri"/>
                <w:color w:val="000000" w:themeColor="text1"/>
                <w:sz w:val="16"/>
                <w:szCs w:val="16"/>
              </w:rPr>
            </w:pPr>
            <w:r w:rsidRPr="10FDCA28">
              <w:rPr>
                <w:rFonts w:ascii="Calibri" w:eastAsia="Times New Roman" w:hAnsi="Calibri" w:cs="Calibri"/>
                <w:color w:val="000000" w:themeColor="text1"/>
                <w:sz w:val="16"/>
                <w:szCs w:val="16"/>
              </w:rPr>
              <w:t>New Orleans, LA</w:t>
            </w:r>
          </w:p>
        </w:tc>
        <w:tc>
          <w:tcPr>
            <w:tcW w:w="1260" w:type="dxa"/>
            <w:shd w:val="clear" w:color="auto" w:fill="FFFFFF" w:themeFill="background1"/>
            <w:noWrap/>
            <w:vAlign w:val="bottom"/>
          </w:tcPr>
          <w:p w14:paraId="1D9EE045" w14:textId="77777777" w:rsidR="004C34C0" w:rsidRDefault="004C34C0" w:rsidP="1178A83E">
            <w:pPr>
              <w:spacing w:line="240" w:lineRule="auto"/>
              <w:rPr>
                <w:rFonts w:ascii="Calibri" w:eastAsia="Times New Roman" w:hAnsi="Calibri" w:cs="Calibri"/>
                <w:color w:val="000000" w:themeColor="text1"/>
                <w:sz w:val="16"/>
                <w:szCs w:val="16"/>
              </w:rPr>
            </w:pPr>
            <w:r w:rsidRPr="454B1BCB">
              <w:rPr>
                <w:rFonts w:ascii="Calibri" w:eastAsia="Times New Roman" w:hAnsi="Calibri" w:cs="Calibri"/>
                <w:color w:val="000000" w:themeColor="text1"/>
                <w:sz w:val="16"/>
                <w:szCs w:val="16"/>
              </w:rPr>
              <w:t>04/19-21/2024</w:t>
            </w:r>
          </w:p>
        </w:tc>
      </w:tr>
      <w:tr w:rsidR="004C34C0" w14:paraId="1F539A56" w14:textId="77777777" w:rsidTr="004C34C0">
        <w:trPr>
          <w:trHeight w:val="300"/>
        </w:trPr>
        <w:tc>
          <w:tcPr>
            <w:tcW w:w="2605" w:type="dxa"/>
            <w:shd w:val="clear" w:color="auto" w:fill="FFFFFF" w:themeFill="background1"/>
            <w:noWrap/>
            <w:vAlign w:val="bottom"/>
          </w:tcPr>
          <w:p w14:paraId="0EE72A4D" w14:textId="77777777" w:rsidR="004C34C0" w:rsidRDefault="004C34C0" w:rsidP="1178A83E">
            <w:pPr>
              <w:spacing w:line="240" w:lineRule="auto"/>
              <w:rPr>
                <w:rFonts w:ascii="Calibri" w:eastAsia="Times New Roman" w:hAnsi="Calibri" w:cs="Calibri"/>
                <w:color w:val="000000" w:themeColor="text1"/>
                <w:sz w:val="16"/>
                <w:szCs w:val="16"/>
              </w:rPr>
            </w:pPr>
            <w:r w:rsidRPr="0236C51B">
              <w:rPr>
                <w:rFonts w:ascii="Calibri" w:eastAsia="Times New Roman" w:hAnsi="Calibri" w:cs="Calibri"/>
                <w:color w:val="000000" w:themeColor="text1"/>
                <w:sz w:val="16"/>
                <w:szCs w:val="16"/>
              </w:rPr>
              <w:t>2024 Classic</w:t>
            </w:r>
            <w:r w:rsidRPr="13401460">
              <w:rPr>
                <w:rFonts w:ascii="Calibri" w:eastAsia="Times New Roman" w:hAnsi="Calibri" w:cs="Calibri"/>
                <w:color w:val="000000" w:themeColor="text1"/>
                <w:sz w:val="16"/>
                <w:szCs w:val="16"/>
              </w:rPr>
              <w:t xml:space="preserve"> Age and </w:t>
            </w:r>
            <w:r w:rsidRPr="61D9521F">
              <w:rPr>
                <w:rFonts w:ascii="Calibri" w:eastAsia="Times New Roman" w:hAnsi="Calibri" w:cs="Calibri"/>
                <w:color w:val="000000" w:themeColor="text1"/>
                <w:sz w:val="16"/>
                <w:szCs w:val="16"/>
              </w:rPr>
              <w:t>Equipped Nationals</w:t>
            </w:r>
          </w:p>
        </w:tc>
        <w:tc>
          <w:tcPr>
            <w:tcW w:w="774" w:type="dxa"/>
            <w:shd w:val="clear" w:color="auto" w:fill="FFFFFF" w:themeFill="background1"/>
            <w:noWrap/>
            <w:vAlign w:val="bottom"/>
          </w:tcPr>
          <w:p w14:paraId="554E89DD" w14:textId="16626C86" w:rsidR="004C34C0" w:rsidRDefault="005423F2" w:rsidP="1178A83E">
            <w:pPr>
              <w:spacing w:line="240" w:lineRule="auto"/>
              <w:jc w:val="center"/>
              <w:rPr>
                <w:rFonts w:ascii="Calibri" w:eastAsia="Times New Roman" w:hAnsi="Calibri" w:cs="Calibri"/>
                <w:color w:val="000000" w:themeColor="text1"/>
                <w:sz w:val="16"/>
                <w:szCs w:val="16"/>
              </w:rPr>
            </w:pPr>
            <w:r>
              <w:rPr>
                <w:rFonts w:ascii="Calibri" w:eastAsia="Times New Roman" w:hAnsi="Calibri" w:cs="Calibri"/>
                <w:color w:val="000000" w:themeColor="text1"/>
                <w:sz w:val="16"/>
                <w:szCs w:val="16"/>
              </w:rPr>
              <w:t>~</w:t>
            </w:r>
            <w:r w:rsidR="00FD3839">
              <w:rPr>
                <w:rFonts w:ascii="Calibri" w:eastAsia="Times New Roman" w:hAnsi="Calibri" w:cs="Calibri"/>
                <w:color w:val="000000" w:themeColor="text1"/>
                <w:sz w:val="16"/>
                <w:szCs w:val="16"/>
              </w:rPr>
              <w:t>469</w:t>
            </w:r>
          </w:p>
        </w:tc>
        <w:tc>
          <w:tcPr>
            <w:tcW w:w="720" w:type="dxa"/>
            <w:shd w:val="clear" w:color="auto" w:fill="FFFFFF" w:themeFill="background1"/>
            <w:noWrap/>
            <w:vAlign w:val="bottom"/>
          </w:tcPr>
          <w:p w14:paraId="410BBE79" w14:textId="791FD841" w:rsidR="004C34C0" w:rsidRDefault="004C34C0" w:rsidP="1178A83E">
            <w:pPr>
              <w:spacing w:line="240" w:lineRule="auto"/>
              <w:jc w:val="center"/>
              <w:rPr>
                <w:rFonts w:ascii="Calibri" w:eastAsia="Times New Roman" w:hAnsi="Calibri" w:cs="Calibri"/>
                <w:color w:val="000000" w:themeColor="text1"/>
                <w:sz w:val="16"/>
                <w:szCs w:val="16"/>
              </w:rPr>
            </w:pPr>
          </w:p>
        </w:tc>
        <w:tc>
          <w:tcPr>
            <w:tcW w:w="1450" w:type="dxa"/>
            <w:shd w:val="clear" w:color="auto" w:fill="FFFFFF" w:themeFill="background1"/>
            <w:noWrap/>
            <w:vAlign w:val="bottom"/>
          </w:tcPr>
          <w:p w14:paraId="7A9703F7" w14:textId="77777777" w:rsidR="004C34C0" w:rsidRDefault="004C34C0" w:rsidP="1178A83E">
            <w:pPr>
              <w:spacing w:line="240" w:lineRule="auto"/>
              <w:rPr>
                <w:rFonts w:ascii="Calibri" w:eastAsia="Times New Roman" w:hAnsi="Calibri" w:cs="Calibri"/>
                <w:color w:val="000000" w:themeColor="text1"/>
                <w:sz w:val="16"/>
                <w:szCs w:val="16"/>
              </w:rPr>
            </w:pPr>
            <w:r w:rsidRPr="74A31D1A">
              <w:rPr>
                <w:rFonts w:ascii="Calibri" w:eastAsia="Times New Roman" w:hAnsi="Calibri" w:cs="Calibri"/>
                <w:color w:val="000000" w:themeColor="text1"/>
                <w:sz w:val="16"/>
                <w:szCs w:val="16"/>
              </w:rPr>
              <w:t>Austin</w:t>
            </w:r>
            <w:r w:rsidRPr="3EC34962">
              <w:rPr>
                <w:rFonts w:ascii="Calibri" w:eastAsia="Times New Roman" w:hAnsi="Calibri" w:cs="Calibri"/>
                <w:color w:val="000000" w:themeColor="text1"/>
                <w:sz w:val="16"/>
                <w:szCs w:val="16"/>
              </w:rPr>
              <w:t>, TX</w:t>
            </w:r>
          </w:p>
        </w:tc>
        <w:tc>
          <w:tcPr>
            <w:tcW w:w="1260" w:type="dxa"/>
            <w:shd w:val="clear" w:color="auto" w:fill="FFFFFF" w:themeFill="background1"/>
            <w:noWrap/>
            <w:vAlign w:val="bottom"/>
          </w:tcPr>
          <w:p w14:paraId="0E801D09" w14:textId="77777777" w:rsidR="004C34C0" w:rsidRDefault="004C34C0" w:rsidP="1178A83E">
            <w:pPr>
              <w:spacing w:line="240" w:lineRule="auto"/>
              <w:rPr>
                <w:rFonts w:ascii="Calibri" w:eastAsia="Times New Roman" w:hAnsi="Calibri" w:cs="Calibri"/>
                <w:color w:val="000000" w:themeColor="text1"/>
                <w:sz w:val="16"/>
                <w:szCs w:val="16"/>
              </w:rPr>
            </w:pPr>
            <w:r w:rsidRPr="454B1BCB">
              <w:rPr>
                <w:rFonts w:ascii="Calibri" w:eastAsia="Times New Roman" w:hAnsi="Calibri" w:cs="Calibri"/>
                <w:color w:val="000000" w:themeColor="text1"/>
                <w:sz w:val="16"/>
                <w:szCs w:val="16"/>
              </w:rPr>
              <w:t>05/17-21/2024</w:t>
            </w:r>
          </w:p>
        </w:tc>
      </w:tr>
      <w:tr w:rsidR="004C34C0" w14:paraId="6CE1F6B0" w14:textId="77777777" w:rsidTr="004C34C0">
        <w:trPr>
          <w:trHeight w:val="300"/>
        </w:trPr>
        <w:tc>
          <w:tcPr>
            <w:tcW w:w="2605" w:type="dxa"/>
            <w:shd w:val="clear" w:color="auto" w:fill="FFFFFF" w:themeFill="background1"/>
            <w:noWrap/>
            <w:vAlign w:val="bottom"/>
          </w:tcPr>
          <w:p w14:paraId="6554A9D6" w14:textId="77777777" w:rsidR="004C34C0" w:rsidRDefault="004C34C0" w:rsidP="61D9521F">
            <w:pPr>
              <w:spacing w:line="240" w:lineRule="auto"/>
              <w:rPr>
                <w:rFonts w:ascii="Calibri" w:eastAsia="Times New Roman" w:hAnsi="Calibri" w:cs="Calibri"/>
                <w:color w:val="000000" w:themeColor="text1"/>
                <w:sz w:val="16"/>
                <w:szCs w:val="16"/>
              </w:rPr>
            </w:pPr>
            <w:r w:rsidRPr="7F9A1B37">
              <w:rPr>
                <w:rFonts w:ascii="Calibri" w:eastAsia="Times New Roman" w:hAnsi="Calibri" w:cs="Calibri"/>
                <w:color w:val="000000" w:themeColor="text1"/>
                <w:sz w:val="16"/>
                <w:szCs w:val="16"/>
              </w:rPr>
              <w:t>2024 IPF Bench Worlds</w:t>
            </w:r>
          </w:p>
        </w:tc>
        <w:tc>
          <w:tcPr>
            <w:tcW w:w="774" w:type="dxa"/>
            <w:shd w:val="clear" w:color="auto" w:fill="FFFFFF" w:themeFill="background1"/>
            <w:noWrap/>
            <w:vAlign w:val="bottom"/>
          </w:tcPr>
          <w:p w14:paraId="7C04535A" w14:textId="5874680D" w:rsidR="004C34C0" w:rsidRDefault="00D8193C" w:rsidP="1A2ACB72">
            <w:pPr>
              <w:spacing w:after="0" w:line="240" w:lineRule="auto"/>
              <w:jc w:val="center"/>
              <w:rPr>
                <w:rFonts w:ascii="Calibri" w:eastAsia="Times New Roman" w:hAnsi="Calibri" w:cs="Calibri"/>
                <w:color w:val="000000" w:themeColor="text1"/>
                <w:sz w:val="16"/>
                <w:szCs w:val="16"/>
              </w:rPr>
            </w:pPr>
            <w:r>
              <w:rPr>
                <w:rFonts w:ascii="Calibri" w:eastAsia="Times New Roman" w:hAnsi="Calibri" w:cs="Calibri"/>
                <w:color w:val="000000" w:themeColor="text1"/>
                <w:sz w:val="16"/>
                <w:szCs w:val="16"/>
              </w:rPr>
              <w:t>1122</w:t>
            </w:r>
          </w:p>
        </w:tc>
        <w:tc>
          <w:tcPr>
            <w:tcW w:w="720" w:type="dxa"/>
            <w:shd w:val="clear" w:color="auto" w:fill="FFFFFF" w:themeFill="background1"/>
            <w:noWrap/>
            <w:vAlign w:val="bottom"/>
          </w:tcPr>
          <w:p w14:paraId="4CFE9104" w14:textId="7A9A88FF" w:rsidR="004C34C0" w:rsidRDefault="004C34C0" w:rsidP="00D8193C">
            <w:pPr>
              <w:spacing w:line="240" w:lineRule="auto"/>
              <w:rPr>
                <w:rFonts w:ascii="Calibri" w:eastAsia="Times New Roman" w:hAnsi="Calibri" w:cs="Calibri"/>
                <w:color w:val="000000" w:themeColor="text1"/>
                <w:sz w:val="16"/>
                <w:szCs w:val="16"/>
              </w:rPr>
            </w:pPr>
          </w:p>
        </w:tc>
        <w:tc>
          <w:tcPr>
            <w:tcW w:w="1450" w:type="dxa"/>
            <w:shd w:val="clear" w:color="auto" w:fill="FFFFFF" w:themeFill="background1"/>
            <w:noWrap/>
            <w:vAlign w:val="bottom"/>
          </w:tcPr>
          <w:p w14:paraId="5D0E20E4" w14:textId="77777777" w:rsidR="004C34C0" w:rsidRDefault="004C34C0" w:rsidP="61D9521F">
            <w:pPr>
              <w:spacing w:line="240" w:lineRule="auto"/>
              <w:rPr>
                <w:rFonts w:ascii="Calibri" w:eastAsia="Times New Roman" w:hAnsi="Calibri" w:cs="Calibri"/>
                <w:color w:val="000000" w:themeColor="text1"/>
                <w:sz w:val="16"/>
                <w:szCs w:val="16"/>
              </w:rPr>
            </w:pPr>
            <w:r w:rsidRPr="3EC34962">
              <w:rPr>
                <w:rFonts w:ascii="Calibri" w:eastAsia="Times New Roman" w:hAnsi="Calibri" w:cs="Calibri"/>
                <w:color w:val="000000" w:themeColor="text1"/>
                <w:sz w:val="16"/>
                <w:szCs w:val="16"/>
              </w:rPr>
              <w:t>Austin</w:t>
            </w:r>
            <w:r w:rsidRPr="63E845E1">
              <w:rPr>
                <w:rFonts w:ascii="Calibri" w:eastAsia="Times New Roman" w:hAnsi="Calibri" w:cs="Calibri"/>
                <w:color w:val="000000" w:themeColor="text1"/>
                <w:sz w:val="16"/>
                <w:szCs w:val="16"/>
              </w:rPr>
              <w:t>, TX</w:t>
            </w:r>
          </w:p>
        </w:tc>
        <w:tc>
          <w:tcPr>
            <w:tcW w:w="1260" w:type="dxa"/>
            <w:shd w:val="clear" w:color="auto" w:fill="FFFFFF" w:themeFill="background1"/>
            <w:noWrap/>
            <w:vAlign w:val="bottom"/>
          </w:tcPr>
          <w:p w14:paraId="0210ADE3" w14:textId="77777777" w:rsidR="004C34C0" w:rsidRDefault="004C34C0" w:rsidP="61D9521F">
            <w:pPr>
              <w:spacing w:line="240" w:lineRule="auto"/>
              <w:rPr>
                <w:rFonts w:ascii="Calibri" w:eastAsia="Times New Roman" w:hAnsi="Calibri" w:cs="Calibri"/>
                <w:color w:val="000000" w:themeColor="text1"/>
                <w:sz w:val="16"/>
                <w:szCs w:val="16"/>
              </w:rPr>
            </w:pPr>
            <w:r w:rsidRPr="454B1BCB">
              <w:rPr>
                <w:rFonts w:ascii="Calibri" w:eastAsia="Times New Roman" w:hAnsi="Calibri" w:cs="Calibri"/>
                <w:color w:val="000000" w:themeColor="text1"/>
                <w:sz w:val="16"/>
                <w:szCs w:val="16"/>
              </w:rPr>
              <w:t>05/23-06/01/2024</w:t>
            </w:r>
          </w:p>
        </w:tc>
      </w:tr>
    </w:tbl>
    <w:p w14:paraId="43AC4421" w14:textId="617448A6" w:rsidR="00D50599" w:rsidRDefault="50E51537" w:rsidP="69D6394E">
      <w:r>
        <w:t>*</w:t>
      </w:r>
      <w:r w:rsidR="6615A9E4">
        <w:t xml:space="preserve">Total </w:t>
      </w:r>
      <w:r w:rsidR="7339994B">
        <w:t>Room Nights Requested</w:t>
      </w:r>
    </w:p>
    <w:p w14:paraId="04D60CA3" w14:textId="77777777" w:rsidR="00D50599" w:rsidRDefault="00D50599" w:rsidP="00D50599">
      <w:pPr>
        <w:spacing w:before="300" w:after="300" w:line="240" w:lineRule="auto"/>
        <w:rPr>
          <w:rFonts w:ascii="Calibri" w:eastAsia="Calibri" w:hAnsi="Calibri" w:cs="Calibri"/>
          <w:sz w:val="24"/>
          <w:szCs w:val="24"/>
        </w:rPr>
      </w:pPr>
      <w:r w:rsidRPr="12AF77F8">
        <w:rPr>
          <w:rFonts w:ascii="Calibri" w:eastAsia="Calibri" w:hAnsi="Calibri" w:cs="Calibri"/>
          <w:sz w:val="24"/>
          <w:szCs w:val="24"/>
        </w:rPr>
        <w:t xml:space="preserve">For further information, please </w:t>
      </w:r>
      <w:r>
        <w:rPr>
          <w:rFonts w:ascii="Calibri" w:eastAsia="Calibri" w:hAnsi="Calibri" w:cs="Calibri"/>
          <w:sz w:val="24"/>
          <w:szCs w:val="24"/>
        </w:rPr>
        <w:t>get in touch with</w:t>
      </w:r>
      <w:r w:rsidRPr="12AF77F8">
        <w:rPr>
          <w:rFonts w:ascii="Calibri" w:eastAsia="Calibri" w:hAnsi="Calibri" w:cs="Calibri"/>
          <w:sz w:val="24"/>
          <w:szCs w:val="24"/>
        </w:rPr>
        <w:t xml:space="preserve"> </w:t>
      </w:r>
      <w:r>
        <w:rPr>
          <w:rFonts w:ascii="Calibri" w:eastAsia="Calibri" w:hAnsi="Calibri" w:cs="Calibri"/>
          <w:sz w:val="24"/>
          <w:szCs w:val="24"/>
        </w:rPr>
        <w:t>Powerlifting America Executive Director Mike Zawilinski (</w:t>
      </w:r>
      <w:hyperlink r:id="rId10" w:history="1">
        <w:r w:rsidRPr="002F02B7">
          <w:rPr>
            <w:rStyle w:val="Hyperlink"/>
            <w:rFonts w:ascii="Calibri" w:eastAsia="Calibri" w:hAnsi="Calibri" w:cs="Calibri"/>
            <w:sz w:val="24"/>
            <w:szCs w:val="24"/>
          </w:rPr>
          <w:t>mike@powerlifting-america.com</w:t>
        </w:r>
      </w:hyperlink>
      <w:r>
        <w:rPr>
          <w:rFonts w:ascii="Calibri" w:eastAsia="Calibri" w:hAnsi="Calibri" w:cs="Calibri"/>
          <w:sz w:val="24"/>
          <w:szCs w:val="24"/>
        </w:rPr>
        <w:t>) and Operations Manager Luke Mellon (</w:t>
      </w:r>
      <w:hyperlink r:id="rId11" w:history="1">
        <w:r w:rsidRPr="002F02B7">
          <w:rPr>
            <w:rStyle w:val="Hyperlink"/>
            <w:rFonts w:ascii="Calibri" w:eastAsia="Calibri" w:hAnsi="Calibri" w:cs="Calibri"/>
            <w:sz w:val="24"/>
            <w:szCs w:val="24"/>
          </w:rPr>
          <w:t>luke@powerlifting-america.com</w:t>
        </w:r>
      </w:hyperlink>
      <w:r>
        <w:rPr>
          <w:rFonts w:ascii="Calibri" w:eastAsia="Calibri" w:hAnsi="Calibri" w:cs="Calibri"/>
          <w:sz w:val="24"/>
          <w:szCs w:val="24"/>
        </w:rPr>
        <w:t>)</w:t>
      </w:r>
    </w:p>
    <w:p w14:paraId="53C76298" w14:textId="3E616B5E" w:rsidR="00056D9B" w:rsidRDefault="00716A2A" w:rsidP="00D50599">
      <w:pPr>
        <w:spacing w:before="300" w:after="300" w:line="240" w:lineRule="auto"/>
        <w:rPr>
          <w:rFonts w:ascii="Calibri" w:eastAsia="Calibri" w:hAnsi="Calibri" w:cs="Calibri"/>
          <w:sz w:val="24"/>
          <w:szCs w:val="24"/>
        </w:rPr>
      </w:pPr>
      <w:r>
        <w:rPr>
          <w:rFonts w:ascii="Calibri" w:eastAsia="Calibri" w:hAnsi="Calibri" w:cs="Calibri"/>
          <w:sz w:val="24"/>
          <w:szCs w:val="24"/>
        </w:rPr>
        <w:t>PA National Championship Bid Form:</w:t>
      </w:r>
    </w:p>
    <w:p w14:paraId="1EF05413" w14:textId="63523FB2" w:rsidR="00D50599" w:rsidRDefault="00B10C24" w:rsidP="69D6394E">
      <w:r>
        <w:rPr>
          <w:noProof/>
        </w:rPr>
        <w:drawing>
          <wp:inline distT="0" distB="0" distL="0" distR="0" wp14:anchorId="65627125" wp14:editId="6F6D12C0">
            <wp:extent cx="2361460" cy="2361460"/>
            <wp:effectExtent l="0" t="0" r="1270" b="1270"/>
            <wp:docPr id="951742737" name="Picture 19"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42737" name="Picture 19" descr="A qr code with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1824" cy="2371824"/>
                    </a:xfrm>
                    <a:prstGeom prst="rect">
                      <a:avLst/>
                    </a:prstGeom>
                  </pic:spPr>
                </pic:pic>
              </a:graphicData>
            </a:graphic>
          </wp:inline>
        </w:drawing>
      </w:r>
    </w:p>
    <w:p w14:paraId="0EBA3877" w14:textId="2067841A" w:rsidR="00CE2E5A" w:rsidRDefault="004A5CFE" w:rsidP="69D6394E">
      <w:hyperlink r:id="rId13" w:history="1">
        <w:r w:rsidR="00CE2E5A" w:rsidRPr="002F02B7">
          <w:rPr>
            <w:rStyle w:val="Hyperlink"/>
          </w:rPr>
          <w:t>https://powerlifting-america.com/powerlifting-america-national-championship-bid-proposal-upload/</w:t>
        </w:r>
      </w:hyperlink>
    </w:p>
    <w:p w14:paraId="14DCA2B7" w14:textId="77777777" w:rsidR="00CE2E5A" w:rsidRDefault="00CE2E5A" w:rsidP="69D6394E"/>
    <w:sectPr w:rsidR="00CE2E5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9C2B3" w14:textId="77777777" w:rsidR="00D7175C" w:rsidRDefault="00D7175C">
      <w:pPr>
        <w:spacing w:after="0" w:line="240" w:lineRule="auto"/>
      </w:pPr>
      <w:r>
        <w:separator/>
      </w:r>
    </w:p>
  </w:endnote>
  <w:endnote w:type="continuationSeparator" w:id="0">
    <w:p w14:paraId="67D6C940" w14:textId="77777777" w:rsidR="00D7175C" w:rsidRDefault="00D7175C">
      <w:pPr>
        <w:spacing w:after="0" w:line="240" w:lineRule="auto"/>
      </w:pPr>
      <w:r>
        <w:continuationSeparator/>
      </w:r>
    </w:p>
  </w:endnote>
  <w:endnote w:type="continuationNotice" w:id="1">
    <w:p w14:paraId="5B2AFDD1" w14:textId="77777777" w:rsidR="00D7175C" w:rsidRDefault="00D71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DD72AC7" w14:paraId="1AA6464A" w14:textId="77777777" w:rsidTr="0DD72AC7">
      <w:trPr>
        <w:trHeight w:val="300"/>
      </w:trPr>
      <w:tc>
        <w:tcPr>
          <w:tcW w:w="3120" w:type="dxa"/>
        </w:tcPr>
        <w:p w14:paraId="772FFCA9" w14:textId="77777777" w:rsidR="0DD72AC7" w:rsidRDefault="0DD72AC7" w:rsidP="0DD72AC7">
          <w:pPr>
            <w:pStyle w:val="Header"/>
            <w:ind w:left="-115"/>
          </w:pPr>
        </w:p>
      </w:tc>
      <w:tc>
        <w:tcPr>
          <w:tcW w:w="3120" w:type="dxa"/>
        </w:tcPr>
        <w:p w14:paraId="06FCDA6E" w14:textId="77777777" w:rsidR="0DD72AC7" w:rsidRDefault="0DD72AC7" w:rsidP="0DD72AC7">
          <w:pPr>
            <w:pStyle w:val="Header"/>
            <w:jc w:val="center"/>
          </w:pPr>
        </w:p>
      </w:tc>
      <w:tc>
        <w:tcPr>
          <w:tcW w:w="3120" w:type="dxa"/>
        </w:tcPr>
        <w:p w14:paraId="2D546B54" w14:textId="77777777" w:rsidR="0DD72AC7" w:rsidRDefault="0DD72AC7" w:rsidP="0DD72AC7">
          <w:pPr>
            <w:pStyle w:val="Header"/>
            <w:ind w:right="-115"/>
            <w:jc w:val="right"/>
          </w:pPr>
        </w:p>
      </w:tc>
    </w:tr>
  </w:tbl>
  <w:p w14:paraId="77E35760" w14:textId="77777777" w:rsidR="0DD72AC7" w:rsidRDefault="0DD72AC7" w:rsidP="0DD72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7921A" w14:textId="77777777" w:rsidR="00D7175C" w:rsidRDefault="00D7175C">
      <w:pPr>
        <w:spacing w:after="0" w:line="240" w:lineRule="auto"/>
      </w:pPr>
      <w:r>
        <w:separator/>
      </w:r>
    </w:p>
  </w:footnote>
  <w:footnote w:type="continuationSeparator" w:id="0">
    <w:p w14:paraId="290EF2D1" w14:textId="77777777" w:rsidR="00D7175C" w:rsidRDefault="00D7175C">
      <w:pPr>
        <w:spacing w:after="0" w:line="240" w:lineRule="auto"/>
      </w:pPr>
      <w:r>
        <w:continuationSeparator/>
      </w:r>
    </w:p>
  </w:footnote>
  <w:footnote w:type="continuationNotice" w:id="1">
    <w:p w14:paraId="59041425" w14:textId="77777777" w:rsidR="00D7175C" w:rsidRDefault="00D717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DD72AC7" w14:paraId="41629597" w14:textId="77777777" w:rsidTr="0DD72AC7">
      <w:trPr>
        <w:trHeight w:val="300"/>
      </w:trPr>
      <w:tc>
        <w:tcPr>
          <w:tcW w:w="3120" w:type="dxa"/>
        </w:tcPr>
        <w:p w14:paraId="21AEE32F" w14:textId="77777777" w:rsidR="0DD72AC7" w:rsidRDefault="0DD72AC7" w:rsidP="0DD72AC7">
          <w:pPr>
            <w:pStyle w:val="Header"/>
            <w:ind w:left="-115"/>
          </w:pPr>
        </w:p>
      </w:tc>
      <w:tc>
        <w:tcPr>
          <w:tcW w:w="3120" w:type="dxa"/>
        </w:tcPr>
        <w:p w14:paraId="4D4E48BB" w14:textId="2C07E785" w:rsidR="0DD72AC7" w:rsidRDefault="00613905" w:rsidP="0DD72AC7">
          <w:pPr>
            <w:pStyle w:val="Header"/>
            <w:jc w:val="center"/>
          </w:pPr>
          <w:r>
            <w:rPr>
              <w:noProof/>
            </w:rPr>
            <w:drawing>
              <wp:inline distT="0" distB="0" distL="0" distR="0" wp14:anchorId="2178FA06" wp14:editId="4040C938">
                <wp:extent cx="1944209" cy="660121"/>
                <wp:effectExtent l="0" t="0" r="0" b="0"/>
                <wp:docPr id="1221079456" name="Picture 1" descr="A logo for powerlift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079456" name="Picture 1" descr="A logo for powerlifting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8998" cy="661747"/>
                        </a:xfrm>
                        <a:prstGeom prst="rect">
                          <a:avLst/>
                        </a:prstGeom>
                      </pic:spPr>
                    </pic:pic>
                  </a:graphicData>
                </a:graphic>
              </wp:inline>
            </w:drawing>
          </w:r>
        </w:p>
      </w:tc>
      <w:tc>
        <w:tcPr>
          <w:tcW w:w="3120" w:type="dxa"/>
        </w:tcPr>
        <w:p w14:paraId="4F4912C9" w14:textId="77777777" w:rsidR="0DD72AC7" w:rsidRDefault="0DD72AC7" w:rsidP="0DD72AC7">
          <w:pPr>
            <w:pStyle w:val="Header"/>
            <w:ind w:right="-115"/>
            <w:jc w:val="right"/>
          </w:pPr>
        </w:p>
      </w:tc>
    </w:tr>
  </w:tbl>
  <w:p w14:paraId="7E11A342" w14:textId="77777777" w:rsidR="0DD72AC7" w:rsidRDefault="0DD72AC7" w:rsidP="0DD72AC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AEcNcANH" int2:invalidationBookmarkName="" int2:hashCode="MbwOJBqb8lS9wf" int2:id="6T9ms5L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4C3F"/>
    <w:multiLevelType w:val="hybridMultilevel"/>
    <w:tmpl w:val="99A8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78762"/>
    <w:multiLevelType w:val="hybridMultilevel"/>
    <w:tmpl w:val="FFFFFFFF"/>
    <w:lvl w:ilvl="0" w:tplc="3CBEA1F6">
      <w:start w:val="1"/>
      <w:numFmt w:val="bullet"/>
      <w:lvlText w:val=""/>
      <w:lvlJc w:val="left"/>
      <w:pPr>
        <w:ind w:left="720" w:hanging="360"/>
      </w:pPr>
      <w:rPr>
        <w:rFonts w:ascii="Symbol" w:hAnsi="Symbol" w:hint="default"/>
      </w:rPr>
    </w:lvl>
    <w:lvl w:ilvl="1" w:tplc="D3BA0D62">
      <w:start w:val="1"/>
      <w:numFmt w:val="bullet"/>
      <w:lvlText w:val="o"/>
      <w:lvlJc w:val="left"/>
      <w:pPr>
        <w:ind w:left="1440" w:hanging="360"/>
      </w:pPr>
      <w:rPr>
        <w:rFonts w:ascii="Courier New" w:hAnsi="Courier New" w:hint="default"/>
      </w:rPr>
    </w:lvl>
    <w:lvl w:ilvl="2" w:tplc="D4AA3B5C">
      <w:start w:val="1"/>
      <w:numFmt w:val="bullet"/>
      <w:lvlText w:val=""/>
      <w:lvlJc w:val="left"/>
      <w:pPr>
        <w:ind w:left="2160" w:hanging="360"/>
      </w:pPr>
      <w:rPr>
        <w:rFonts w:ascii="Wingdings" w:hAnsi="Wingdings" w:hint="default"/>
      </w:rPr>
    </w:lvl>
    <w:lvl w:ilvl="3" w:tplc="B0E2440C">
      <w:start w:val="1"/>
      <w:numFmt w:val="bullet"/>
      <w:lvlText w:val=""/>
      <w:lvlJc w:val="left"/>
      <w:pPr>
        <w:ind w:left="2880" w:hanging="360"/>
      </w:pPr>
      <w:rPr>
        <w:rFonts w:ascii="Symbol" w:hAnsi="Symbol" w:hint="default"/>
      </w:rPr>
    </w:lvl>
    <w:lvl w:ilvl="4" w:tplc="08BC4E7E">
      <w:start w:val="1"/>
      <w:numFmt w:val="bullet"/>
      <w:lvlText w:val="o"/>
      <w:lvlJc w:val="left"/>
      <w:pPr>
        <w:ind w:left="3600" w:hanging="360"/>
      </w:pPr>
      <w:rPr>
        <w:rFonts w:ascii="Courier New" w:hAnsi="Courier New" w:hint="default"/>
      </w:rPr>
    </w:lvl>
    <w:lvl w:ilvl="5" w:tplc="85F8D968">
      <w:start w:val="1"/>
      <w:numFmt w:val="bullet"/>
      <w:lvlText w:val=""/>
      <w:lvlJc w:val="left"/>
      <w:pPr>
        <w:ind w:left="4320" w:hanging="360"/>
      </w:pPr>
      <w:rPr>
        <w:rFonts w:ascii="Wingdings" w:hAnsi="Wingdings" w:hint="default"/>
      </w:rPr>
    </w:lvl>
    <w:lvl w:ilvl="6" w:tplc="26445E30">
      <w:start w:val="1"/>
      <w:numFmt w:val="bullet"/>
      <w:lvlText w:val=""/>
      <w:lvlJc w:val="left"/>
      <w:pPr>
        <w:ind w:left="5040" w:hanging="360"/>
      </w:pPr>
      <w:rPr>
        <w:rFonts w:ascii="Symbol" w:hAnsi="Symbol" w:hint="default"/>
      </w:rPr>
    </w:lvl>
    <w:lvl w:ilvl="7" w:tplc="B4FA7AAA">
      <w:start w:val="1"/>
      <w:numFmt w:val="bullet"/>
      <w:lvlText w:val="o"/>
      <w:lvlJc w:val="left"/>
      <w:pPr>
        <w:ind w:left="5760" w:hanging="360"/>
      </w:pPr>
      <w:rPr>
        <w:rFonts w:ascii="Courier New" w:hAnsi="Courier New" w:hint="default"/>
      </w:rPr>
    </w:lvl>
    <w:lvl w:ilvl="8" w:tplc="646ABD18">
      <w:start w:val="1"/>
      <w:numFmt w:val="bullet"/>
      <w:lvlText w:val=""/>
      <w:lvlJc w:val="left"/>
      <w:pPr>
        <w:ind w:left="6480" w:hanging="360"/>
      </w:pPr>
      <w:rPr>
        <w:rFonts w:ascii="Wingdings" w:hAnsi="Wingdings" w:hint="default"/>
      </w:rPr>
    </w:lvl>
  </w:abstractNum>
  <w:abstractNum w:abstractNumId="2" w15:restartNumberingAfterBreak="0">
    <w:nsid w:val="4205FB7F"/>
    <w:multiLevelType w:val="hybridMultilevel"/>
    <w:tmpl w:val="45BA5D04"/>
    <w:lvl w:ilvl="0" w:tplc="E90CF65E">
      <w:start w:val="1"/>
      <w:numFmt w:val="bullet"/>
      <w:lvlText w:val=""/>
      <w:lvlJc w:val="left"/>
      <w:pPr>
        <w:ind w:left="720" w:hanging="360"/>
      </w:pPr>
      <w:rPr>
        <w:rFonts w:ascii="Symbol" w:hAnsi="Symbol" w:hint="default"/>
      </w:rPr>
    </w:lvl>
    <w:lvl w:ilvl="1" w:tplc="33083B74">
      <w:start w:val="1"/>
      <w:numFmt w:val="bullet"/>
      <w:lvlText w:val="o"/>
      <w:lvlJc w:val="left"/>
      <w:pPr>
        <w:ind w:left="1440" w:hanging="360"/>
      </w:pPr>
      <w:rPr>
        <w:rFonts w:ascii="Courier New" w:hAnsi="Courier New" w:hint="default"/>
      </w:rPr>
    </w:lvl>
    <w:lvl w:ilvl="2" w:tplc="3C2CBF52">
      <w:start w:val="1"/>
      <w:numFmt w:val="bullet"/>
      <w:lvlText w:val=""/>
      <w:lvlJc w:val="left"/>
      <w:pPr>
        <w:ind w:left="2160" w:hanging="360"/>
      </w:pPr>
      <w:rPr>
        <w:rFonts w:ascii="Wingdings" w:hAnsi="Wingdings" w:hint="default"/>
      </w:rPr>
    </w:lvl>
    <w:lvl w:ilvl="3" w:tplc="1EE0F408">
      <w:start w:val="1"/>
      <w:numFmt w:val="bullet"/>
      <w:lvlText w:val=""/>
      <w:lvlJc w:val="left"/>
      <w:pPr>
        <w:ind w:left="2880" w:hanging="360"/>
      </w:pPr>
      <w:rPr>
        <w:rFonts w:ascii="Symbol" w:hAnsi="Symbol" w:hint="default"/>
      </w:rPr>
    </w:lvl>
    <w:lvl w:ilvl="4" w:tplc="69BA65E4">
      <w:start w:val="1"/>
      <w:numFmt w:val="bullet"/>
      <w:lvlText w:val="o"/>
      <w:lvlJc w:val="left"/>
      <w:pPr>
        <w:ind w:left="3600" w:hanging="360"/>
      </w:pPr>
      <w:rPr>
        <w:rFonts w:ascii="Courier New" w:hAnsi="Courier New" w:hint="default"/>
      </w:rPr>
    </w:lvl>
    <w:lvl w:ilvl="5" w:tplc="44164B74">
      <w:start w:val="1"/>
      <w:numFmt w:val="bullet"/>
      <w:lvlText w:val=""/>
      <w:lvlJc w:val="left"/>
      <w:pPr>
        <w:ind w:left="4320" w:hanging="360"/>
      </w:pPr>
      <w:rPr>
        <w:rFonts w:ascii="Wingdings" w:hAnsi="Wingdings" w:hint="default"/>
      </w:rPr>
    </w:lvl>
    <w:lvl w:ilvl="6" w:tplc="19C89012">
      <w:start w:val="1"/>
      <w:numFmt w:val="bullet"/>
      <w:lvlText w:val=""/>
      <w:lvlJc w:val="left"/>
      <w:pPr>
        <w:ind w:left="5040" w:hanging="360"/>
      </w:pPr>
      <w:rPr>
        <w:rFonts w:ascii="Symbol" w:hAnsi="Symbol" w:hint="default"/>
      </w:rPr>
    </w:lvl>
    <w:lvl w:ilvl="7" w:tplc="82FA2D60">
      <w:start w:val="1"/>
      <w:numFmt w:val="bullet"/>
      <w:lvlText w:val="o"/>
      <w:lvlJc w:val="left"/>
      <w:pPr>
        <w:ind w:left="5760" w:hanging="360"/>
      </w:pPr>
      <w:rPr>
        <w:rFonts w:ascii="Courier New" w:hAnsi="Courier New" w:hint="default"/>
      </w:rPr>
    </w:lvl>
    <w:lvl w:ilvl="8" w:tplc="099273A4">
      <w:start w:val="1"/>
      <w:numFmt w:val="bullet"/>
      <w:lvlText w:val=""/>
      <w:lvlJc w:val="left"/>
      <w:pPr>
        <w:ind w:left="6480" w:hanging="360"/>
      </w:pPr>
      <w:rPr>
        <w:rFonts w:ascii="Wingdings" w:hAnsi="Wingdings" w:hint="default"/>
      </w:rPr>
    </w:lvl>
  </w:abstractNum>
  <w:abstractNum w:abstractNumId="3" w15:restartNumberingAfterBreak="0">
    <w:nsid w:val="6437AEA0"/>
    <w:multiLevelType w:val="hybridMultilevel"/>
    <w:tmpl w:val="EEFCF1C2"/>
    <w:lvl w:ilvl="0" w:tplc="30885B36">
      <w:start w:val="1"/>
      <w:numFmt w:val="bullet"/>
      <w:lvlText w:val=""/>
      <w:lvlJc w:val="left"/>
      <w:pPr>
        <w:ind w:left="720" w:hanging="360"/>
      </w:pPr>
      <w:rPr>
        <w:rFonts w:ascii="Symbol" w:hAnsi="Symbol" w:hint="default"/>
      </w:rPr>
    </w:lvl>
    <w:lvl w:ilvl="1" w:tplc="7EAE4B88">
      <w:start w:val="1"/>
      <w:numFmt w:val="bullet"/>
      <w:lvlText w:val="o"/>
      <w:lvlJc w:val="left"/>
      <w:pPr>
        <w:ind w:left="1440" w:hanging="360"/>
      </w:pPr>
      <w:rPr>
        <w:rFonts w:ascii="Courier New" w:hAnsi="Courier New" w:hint="default"/>
      </w:rPr>
    </w:lvl>
    <w:lvl w:ilvl="2" w:tplc="34FC0534">
      <w:start w:val="1"/>
      <w:numFmt w:val="bullet"/>
      <w:lvlText w:val=""/>
      <w:lvlJc w:val="left"/>
      <w:pPr>
        <w:ind w:left="2160" w:hanging="360"/>
      </w:pPr>
      <w:rPr>
        <w:rFonts w:ascii="Wingdings" w:hAnsi="Wingdings" w:hint="default"/>
      </w:rPr>
    </w:lvl>
    <w:lvl w:ilvl="3" w:tplc="1604D6A0">
      <w:start w:val="1"/>
      <w:numFmt w:val="bullet"/>
      <w:lvlText w:val=""/>
      <w:lvlJc w:val="left"/>
      <w:pPr>
        <w:ind w:left="2880" w:hanging="360"/>
      </w:pPr>
      <w:rPr>
        <w:rFonts w:ascii="Symbol" w:hAnsi="Symbol" w:hint="default"/>
      </w:rPr>
    </w:lvl>
    <w:lvl w:ilvl="4" w:tplc="6490510C">
      <w:start w:val="1"/>
      <w:numFmt w:val="bullet"/>
      <w:lvlText w:val="o"/>
      <w:lvlJc w:val="left"/>
      <w:pPr>
        <w:ind w:left="3600" w:hanging="360"/>
      </w:pPr>
      <w:rPr>
        <w:rFonts w:ascii="Courier New" w:hAnsi="Courier New" w:hint="default"/>
      </w:rPr>
    </w:lvl>
    <w:lvl w:ilvl="5" w:tplc="CC8EED88">
      <w:start w:val="1"/>
      <w:numFmt w:val="bullet"/>
      <w:lvlText w:val=""/>
      <w:lvlJc w:val="left"/>
      <w:pPr>
        <w:ind w:left="4320" w:hanging="360"/>
      </w:pPr>
      <w:rPr>
        <w:rFonts w:ascii="Wingdings" w:hAnsi="Wingdings" w:hint="default"/>
      </w:rPr>
    </w:lvl>
    <w:lvl w:ilvl="6" w:tplc="081457C2">
      <w:start w:val="1"/>
      <w:numFmt w:val="bullet"/>
      <w:lvlText w:val=""/>
      <w:lvlJc w:val="left"/>
      <w:pPr>
        <w:ind w:left="5040" w:hanging="360"/>
      </w:pPr>
      <w:rPr>
        <w:rFonts w:ascii="Symbol" w:hAnsi="Symbol" w:hint="default"/>
      </w:rPr>
    </w:lvl>
    <w:lvl w:ilvl="7" w:tplc="1C901C28">
      <w:start w:val="1"/>
      <w:numFmt w:val="bullet"/>
      <w:lvlText w:val="o"/>
      <w:lvlJc w:val="left"/>
      <w:pPr>
        <w:ind w:left="5760" w:hanging="360"/>
      </w:pPr>
      <w:rPr>
        <w:rFonts w:ascii="Courier New" w:hAnsi="Courier New" w:hint="default"/>
      </w:rPr>
    </w:lvl>
    <w:lvl w:ilvl="8" w:tplc="723265F2">
      <w:start w:val="1"/>
      <w:numFmt w:val="bullet"/>
      <w:lvlText w:val=""/>
      <w:lvlJc w:val="left"/>
      <w:pPr>
        <w:ind w:left="6480" w:hanging="360"/>
      </w:pPr>
      <w:rPr>
        <w:rFonts w:ascii="Wingdings" w:hAnsi="Wingdings" w:hint="default"/>
      </w:rPr>
    </w:lvl>
  </w:abstractNum>
  <w:num w:numId="1" w16cid:durableId="674454434">
    <w:abstractNumId w:val="3"/>
  </w:num>
  <w:num w:numId="2" w16cid:durableId="766536991">
    <w:abstractNumId w:val="2"/>
  </w:num>
  <w:num w:numId="3" w16cid:durableId="1586109271">
    <w:abstractNumId w:val="0"/>
  </w:num>
  <w:num w:numId="4" w16cid:durableId="1337271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905"/>
    <w:rsid w:val="00005784"/>
    <w:rsid w:val="000268AB"/>
    <w:rsid w:val="00032086"/>
    <w:rsid w:val="00041E13"/>
    <w:rsid w:val="00056D9B"/>
    <w:rsid w:val="0006298D"/>
    <w:rsid w:val="00076E93"/>
    <w:rsid w:val="00082B22"/>
    <w:rsid w:val="00085F89"/>
    <w:rsid w:val="000962A2"/>
    <w:rsid w:val="0009668A"/>
    <w:rsid w:val="000A36A6"/>
    <w:rsid w:val="000A5A9A"/>
    <w:rsid w:val="000B0A0C"/>
    <w:rsid w:val="000B5F4F"/>
    <w:rsid w:val="000D127A"/>
    <w:rsid w:val="000D1BEF"/>
    <w:rsid w:val="000D4A53"/>
    <w:rsid w:val="000F04BF"/>
    <w:rsid w:val="000F1D32"/>
    <w:rsid w:val="000F4762"/>
    <w:rsid w:val="001110C8"/>
    <w:rsid w:val="001306F9"/>
    <w:rsid w:val="00132F0C"/>
    <w:rsid w:val="0014212C"/>
    <w:rsid w:val="001458A9"/>
    <w:rsid w:val="00155F58"/>
    <w:rsid w:val="00162A27"/>
    <w:rsid w:val="001851B4"/>
    <w:rsid w:val="00185DE2"/>
    <w:rsid w:val="00192311"/>
    <w:rsid w:val="0019452B"/>
    <w:rsid w:val="00196096"/>
    <w:rsid w:val="001A3FFB"/>
    <w:rsid w:val="001E42AB"/>
    <w:rsid w:val="001F2A50"/>
    <w:rsid w:val="002117F0"/>
    <w:rsid w:val="0022591D"/>
    <w:rsid w:val="00251817"/>
    <w:rsid w:val="0026446E"/>
    <w:rsid w:val="0026499A"/>
    <w:rsid w:val="00277149"/>
    <w:rsid w:val="00277611"/>
    <w:rsid w:val="00283FE1"/>
    <w:rsid w:val="00296574"/>
    <w:rsid w:val="002A50BA"/>
    <w:rsid w:val="002B6748"/>
    <w:rsid w:val="002C5129"/>
    <w:rsid w:val="002D2FC2"/>
    <w:rsid w:val="002E3081"/>
    <w:rsid w:val="002E6019"/>
    <w:rsid w:val="002F72F7"/>
    <w:rsid w:val="00306923"/>
    <w:rsid w:val="00307CFF"/>
    <w:rsid w:val="003140D9"/>
    <w:rsid w:val="00317414"/>
    <w:rsid w:val="00321766"/>
    <w:rsid w:val="00326DC5"/>
    <w:rsid w:val="003306E9"/>
    <w:rsid w:val="00332CA9"/>
    <w:rsid w:val="0035310C"/>
    <w:rsid w:val="003658AB"/>
    <w:rsid w:val="00371896"/>
    <w:rsid w:val="00386773"/>
    <w:rsid w:val="0039018D"/>
    <w:rsid w:val="0039988A"/>
    <w:rsid w:val="003A1EF4"/>
    <w:rsid w:val="003A4C4B"/>
    <w:rsid w:val="003A661C"/>
    <w:rsid w:val="003A6CC1"/>
    <w:rsid w:val="003B6502"/>
    <w:rsid w:val="003B66B7"/>
    <w:rsid w:val="003D421D"/>
    <w:rsid w:val="003E7D4D"/>
    <w:rsid w:val="00400E12"/>
    <w:rsid w:val="004123EF"/>
    <w:rsid w:val="00412A88"/>
    <w:rsid w:val="00413919"/>
    <w:rsid w:val="00415AFA"/>
    <w:rsid w:val="004261DB"/>
    <w:rsid w:val="004437EC"/>
    <w:rsid w:val="004442AD"/>
    <w:rsid w:val="00475FB2"/>
    <w:rsid w:val="004807D5"/>
    <w:rsid w:val="00485C70"/>
    <w:rsid w:val="0049787A"/>
    <w:rsid w:val="004A5CFE"/>
    <w:rsid w:val="004B1376"/>
    <w:rsid w:val="004B5100"/>
    <w:rsid w:val="004C0C47"/>
    <w:rsid w:val="004C34C0"/>
    <w:rsid w:val="004D30FD"/>
    <w:rsid w:val="004D5551"/>
    <w:rsid w:val="004F062F"/>
    <w:rsid w:val="004F0FDD"/>
    <w:rsid w:val="00515F78"/>
    <w:rsid w:val="00517ECE"/>
    <w:rsid w:val="00521F83"/>
    <w:rsid w:val="005222BB"/>
    <w:rsid w:val="00533EAB"/>
    <w:rsid w:val="00535682"/>
    <w:rsid w:val="00537565"/>
    <w:rsid w:val="005423F2"/>
    <w:rsid w:val="00553DAA"/>
    <w:rsid w:val="00556E1F"/>
    <w:rsid w:val="0055755F"/>
    <w:rsid w:val="005742F9"/>
    <w:rsid w:val="005A27BB"/>
    <w:rsid w:val="005A36DC"/>
    <w:rsid w:val="005C263D"/>
    <w:rsid w:val="005D0602"/>
    <w:rsid w:val="005D0841"/>
    <w:rsid w:val="005D0E4E"/>
    <w:rsid w:val="005D536F"/>
    <w:rsid w:val="005D6C29"/>
    <w:rsid w:val="005E2A39"/>
    <w:rsid w:val="005F2F1C"/>
    <w:rsid w:val="0060468B"/>
    <w:rsid w:val="00610ED4"/>
    <w:rsid w:val="00613905"/>
    <w:rsid w:val="00613B22"/>
    <w:rsid w:val="0065114C"/>
    <w:rsid w:val="00652862"/>
    <w:rsid w:val="00654EDA"/>
    <w:rsid w:val="00681E06"/>
    <w:rsid w:val="00686C47"/>
    <w:rsid w:val="0068725A"/>
    <w:rsid w:val="006938F0"/>
    <w:rsid w:val="006A07D4"/>
    <w:rsid w:val="006A287B"/>
    <w:rsid w:val="006A5A88"/>
    <w:rsid w:val="006A73A7"/>
    <w:rsid w:val="006D11CA"/>
    <w:rsid w:val="006D42F8"/>
    <w:rsid w:val="006E6189"/>
    <w:rsid w:val="006FFEB9"/>
    <w:rsid w:val="00702D91"/>
    <w:rsid w:val="007034D2"/>
    <w:rsid w:val="0071140F"/>
    <w:rsid w:val="00714BE6"/>
    <w:rsid w:val="00716A2A"/>
    <w:rsid w:val="00720B41"/>
    <w:rsid w:val="007348A2"/>
    <w:rsid w:val="0073746F"/>
    <w:rsid w:val="00740D0A"/>
    <w:rsid w:val="00740D44"/>
    <w:rsid w:val="007414E8"/>
    <w:rsid w:val="0074440A"/>
    <w:rsid w:val="00746010"/>
    <w:rsid w:val="00750496"/>
    <w:rsid w:val="00762707"/>
    <w:rsid w:val="00775025"/>
    <w:rsid w:val="00787C31"/>
    <w:rsid w:val="00797445"/>
    <w:rsid w:val="007A257C"/>
    <w:rsid w:val="007A7740"/>
    <w:rsid w:val="007B2433"/>
    <w:rsid w:val="007B6BF1"/>
    <w:rsid w:val="007C1CF9"/>
    <w:rsid w:val="007F2A8A"/>
    <w:rsid w:val="007F7356"/>
    <w:rsid w:val="007F7BCE"/>
    <w:rsid w:val="00802214"/>
    <w:rsid w:val="00816A9D"/>
    <w:rsid w:val="00840B57"/>
    <w:rsid w:val="00841C00"/>
    <w:rsid w:val="00844882"/>
    <w:rsid w:val="00846762"/>
    <w:rsid w:val="00847F94"/>
    <w:rsid w:val="008543E0"/>
    <w:rsid w:val="00862148"/>
    <w:rsid w:val="0086242E"/>
    <w:rsid w:val="00875786"/>
    <w:rsid w:val="00884D29"/>
    <w:rsid w:val="008929EC"/>
    <w:rsid w:val="008B127F"/>
    <w:rsid w:val="008B4CDA"/>
    <w:rsid w:val="008B7566"/>
    <w:rsid w:val="008C1098"/>
    <w:rsid w:val="008D6CB3"/>
    <w:rsid w:val="008E228F"/>
    <w:rsid w:val="008F3E47"/>
    <w:rsid w:val="008F5547"/>
    <w:rsid w:val="00900F38"/>
    <w:rsid w:val="00903479"/>
    <w:rsid w:val="009108A0"/>
    <w:rsid w:val="00923FB5"/>
    <w:rsid w:val="00924A74"/>
    <w:rsid w:val="00933530"/>
    <w:rsid w:val="009343E5"/>
    <w:rsid w:val="009415F1"/>
    <w:rsid w:val="009439B7"/>
    <w:rsid w:val="00947D72"/>
    <w:rsid w:val="00952BA8"/>
    <w:rsid w:val="00954995"/>
    <w:rsid w:val="0096045F"/>
    <w:rsid w:val="00976FE8"/>
    <w:rsid w:val="009777D8"/>
    <w:rsid w:val="009812AA"/>
    <w:rsid w:val="009845AD"/>
    <w:rsid w:val="009901C4"/>
    <w:rsid w:val="00991F50"/>
    <w:rsid w:val="009A519D"/>
    <w:rsid w:val="009A620C"/>
    <w:rsid w:val="009A63E1"/>
    <w:rsid w:val="009C123C"/>
    <w:rsid w:val="009D6F68"/>
    <w:rsid w:val="009E00C4"/>
    <w:rsid w:val="009E5CE0"/>
    <w:rsid w:val="009F28C5"/>
    <w:rsid w:val="009F4DEE"/>
    <w:rsid w:val="00A0078F"/>
    <w:rsid w:val="00A0181D"/>
    <w:rsid w:val="00A21708"/>
    <w:rsid w:val="00A267F6"/>
    <w:rsid w:val="00A33E6B"/>
    <w:rsid w:val="00A40E98"/>
    <w:rsid w:val="00A4552A"/>
    <w:rsid w:val="00A50CDD"/>
    <w:rsid w:val="00A648EE"/>
    <w:rsid w:val="00A74D7F"/>
    <w:rsid w:val="00A760D0"/>
    <w:rsid w:val="00A9D2AC"/>
    <w:rsid w:val="00AA5B15"/>
    <w:rsid w:val="00AA6A24"/>
    <w:rsid w:val="00AB3EDF"/>
    <w:rsid w:val="00AB52DF"/>
    <w:rsid w:val="00AB6897"/>
    <w:rsid w:val="00AC225E"/>
    <w:rsid w:val="00AC42F7"/>
    <w:rsid w:val="00AC67B5"/>
    <w:rsid w:val="00AD4548"/>
    <w:rsid w:val="00AD51C0"/>
    <w:rsid w:val="00AD7E7D"/>
    <w:rsid w:val="00AF12AD"/>
    <w:rsid w:val="00B01E2D"/>
    <w:rsid w:val="00B10C24"/>
    <w:rsid w:val="00B13A59"/>
    <w:rsid w:val="00B175AE"/>
    <w:rsid w:val="00B275D7"/>
    <w:rsid w:val="00B45B6F"/>
    <w:rsid w:val="00B50E6B"/>
    <w:rsid w:val="00B56631"/>
    <w:rsid w:val="00B61DFE"/>
    <w:rsid w:val="00B61EFC"/>
    <w:rsid w:val="00B62FE5"/>
    <w:rsid w:val="00B678F5"/>
    <w:rsid w:val="00B7540B"/>
    <w:rsid w:val="00B82FD4"/>
    <w:rsid w:val="00B94D4E"/>
    <w:rsid w:val="00BB06D0"/>
    <w:rsid w:val="00BB1C2B"/>
    <w:rsid w:val="00BB4F89"/>
    <w:rsid w:val="00BC49B4"/>
    <w:rsid w:val="00BE68C3"/>
    <w:rsid w:val="00BF2512"/>
    <w:rsid w:val="00BF48C5"/>
    <w:rsid w:val="00C12F68"/>
    <w:rsid w:val="00C32B39"/>
    <w:rsid w:val="00C354CA"/>
    <w:rsid w:val="00C5079E"/>
    <w:rsid w:val="00C57FFE"/>
    <w:rsid w:val="00C62CC8"/>
    <w:rsid w:val="00CA6426"/>
    <w:rsid w:val="00CB1644"/>
    <w:rsid w:val="00CB7297"/>
    <w:rsid w:val="00CC1DBA"/>
    <w:rsid w:val="00CC74A9"/>
    <w:rsid w:val="00CD42D0"/>
    <w:rsid w:val="00CD499A"/>
    <w:rsid w:val="00CD4BE3"/>
    <w:rsid w:val="00CE2E5A"/>
    <w:rsid w:val="00CE6DB7"/>
    <w:rsid w:val="00CF230B"/>
    <w:rsid w:val="00CF3B0A"/>
    <w:rsid w:val="00D15DEA"/>
    <w:rsid w:val="00D16336"/>
    <w:rsid w:val="00D1687E"/>
    <w:rsid w:val="00D16B20"/>
    <w:rsid w:val="00D4358D"/>
    <w:rsid w:val="00D43F2D"/>
    <w:rsid w:val="00D46893"/>
    <w:rsid w:val="00D50599"/>
    <w:rsid w:val="00D563BA"/>
    <w:rsid w:val="00D6596E"/>
    <w:rsid w:val="00D66DDC"/>
    <w:rsid w:val="00D7150F"/>
    <w:rsid w:val="00D7175C"/>
    <w:rsid w:val="00D805BB"/>
    <w:rsid w:val="00D8193C"/>
    <w:rsid w:val="00D8515B"/>
    <w:rsid w:val="00D91BF2"/>
    <w:rsid w:val="00D94511"/>
    <w:rsid w:val="00DA3503"/>
    <w:rsid w:val="00DB5229"/>
    <w:rsid w:val="00DB5A37"/>
    <w:rsid w:val="00DC5677"/>
    <w:rsid w:val="00DC7213"/>
    <w:rsid w:val="00DD0B94"/>
    <w:rsid w:val="00DE73A0"/>
    <w:rsid w:val="00E06F30"/>
    <w:rsid w:val="00E17D0C"/>
    <w:rsid w:val="00E211C8"/>
    <w:rsid w:val="00E21D96"/>
    <w:rsid w:val="00E22371"/>
    <w:rsid w:val="00E4202A"/>
    <w:rsid w:val="00E62BD6"/>
    <w:rsid w:val="00E6451B"/>
    <w:rsid w:val="00E732EF"/>
    <w:rsid w:val="00E73BA1"/>
    <w:rsid w:val="00EA7AA4"/>
    <w:rsid w:val="00EB3A9E"/>
    <w:rsid w:val="00EC22EF"/>
    <w:rsid w:val="00EE6757"/>
    <w:rsid w:val="00F20583"/>
    <w:rsid w:val="00F422AF"/>
    <w:rsid w:val="00F44601"/>
    <w:rsid w:val="00F44E94"/>
    <w:rsid w:val="00F53F96"/>
    <w:rsid w:val="00F7087F"/>
    <w:rsid w:val="00F7135B"/>
    <w:rsid w:val="00F7540A"/>
    <w:rsid w:val="00F764EC"/>
    <w:rsid w:val="00F771F1"/>
    <w:rsid w:val="00F8019F"/>
    <w:rsid w:val="00F81BAB"/>
    <w:rsid w:val="00FA4B79"/>
    <w:rsid w:val="00FD1068"/>
    <w:rsid w:val="00FD3839"/>
    <w:rsid w:val="00FD6077"/>
    <w:rsid w:val="00FF0DF9"/>
    <w:rsid w:val="0126601D"/>
    <w:rsid w:val="012A7486"/>
    <w:rsid w:val="01530F0A"/>
    <w:rsid w:val="0236C51B"/>
    <w:rsid w:val="0332DA3B"/>
    <w:rsid w:val="04DE84AD"/>
    <w:rsid w:val="0598B2FF"/>
    <w:rsid w:val="05B9B321"/>
    <w:rsid w:val="05C3AE87"/>
    <w:rsid w:val="0695DEF1"/>
    <w:rsid w:val="06B59B52"/>
    <w:rsid w:val="06DD6B8D"/>
    <w:rsid w:val="073A5BE9"/>
    <w:rsid w:val="07EA642A"/>
    <w:rsid w:val="08246AEE"/>
    <w:rsid w:val="092F5D05"/>
    <w:rsid w:val="0A605C32"/>
    <w:rsid w:val="0B72E475"/>
    <w:rsid w:val="0B8A3822"/>
    <w:rsid w:val="0BF43868"/>
    <w:rsid w:val="0C7C677E"/>
    <w:rsid w:val="0DD72AC7"/>
    <w:rsid w:val="0F049AD3"/>
    <w:rsid w:val="0F262F05"/>
    <w:rsid w:val="1064FF53"/>
    <w:rsid w:val="10AAEAC1"/>
    <w:rsid w:val="10FDCA28"/>
    <w:rsid w:val="11239632"/>
    <w:rsid w:val="1169CEB2"/>
    <w:rsid w:val="1178A83E"/>
    <w:rsid w:val="12AF77F8"/>
    <w:rsid w:val="13401460"/>
    <w:rsid w:val="134F0E16"/>
    <w:rsid w:val="143DCB5F"/>
    <w:rsid w:val="144FC4D7"/>
    <w:rsid w:val="14E2B761"/>
    <w:rsid w:val="14E5B293"/>
    <w:rsid w:val="1585D785"/>
    <w:rsid w:val="1627BBA6"/>
    <w:rsid w:val="1673AFF5"/>
    <w:rsid w:val="16C6EB5E"/>
    <w:rsid w:val="16F75895"/>
    <w:rsid w:val="17A0F99A"/>
    <w:rsid w:val="17C0248C"/>
    <w:rsid w:val="18584A9C"/>
    <w:rsid w:val="185F6CDE"/>
    <w:rsid w:val="1A2ACB72"/>
    <w:rsid w:val="1A82487E"/>
    <w:rsid w:val="1AD30BB1"/>
    <w:rsid w:val="1B055E68"/>
    <w:rsid w:val="1C5B108A"/>
    <w:rsid w:val="1E110567"/>
    <w:rsid w:val="1E3E02E9"/>
    <w:rsid w:val="1EBF9E9A"/>
    <w:rsid w:val="201051E9"/>
    <w:rsid w:val="21A92CF2"/>
    <w:rsid w:val="21F5144D"/>
    <w:rsid w:val="227C1EFA"/>
    <w:rsid w:val="22E554B4"/>
    <w:rsid w:val="23762D65"/>
    <w:rsid w:val="2505ABDA"/>
    <w:rsid w:val="27B52526"/>
    <w:rsid w:val="28A179CE"/>
    <w:rsid w:val="28B29B0C"/>
    <w:rsid w:val="28C8CE11"/>
    <w:rsid w:val="28FECA9D"/>
    <w:rsid w:val="2A7374C4"/>
    <w:rsid w:val="2AE13B50"/>
    <w:rsid w:val="2CC669FB"/>
    <w:rsid w:val="2DAB1586"/>
    <w:rsid w:val="2DD81AA8"/>
    <w:rsid w:val="2F6BCBAD"/>
    <w:rsid w:val="3095A79D"/>
    <w:rsid w:val="30AF8336"/>
    <w:rsid w:val="30E2B648"/>
    <w:rsid w:val="3116ABD6"/>
    <w:rsid w:val="31A92B1C"/>
    <w:rsid w:val="3440D067"/>
    <w:rsid w:val="347685CC"/>
    <w:rsid w:val="34F53330"/>
    <w:rsid w:val="383A7ADA"/>
    <w:rsid w:val="38A16CBE"/>
    <w:rsid w:val="39390178"/>
    <w:rsid w:val="398E7C35"/>
    <w:rsid w:val="399008DC"/>
    <w:rsid w:val="39DC1EDE"/>
    <w:rsid w:val="3A1DA00A"/>
    <w:rsid w:val="3A361F4C"/>
    <w:rsid w:val="3AD1274F"/>
    <w:rsid w:val="3D7523FE"/>
    <w:rsid w:val="3EC34962"/>
    <w:rsid w:val="40B4823B"/>
    <w:rsid w:val="41C8135B"/>
    <w:rsid w:val="4211B4A1"/>
    <w:rsid w:val="4262DA0D"/>
    <w:rsid w:val="450528BD"/>
    <w:rsid w:val="454B1BCB"/>
    <w:rsid w:val="45EBDA58"/>
    <w:rsid w:val="4669E307"/>
    <w:rsid w:val="46ABAF62"/>
    <w:rsid w:val="4730AE6F"/>
    <w:rsid w:val="47724333"/>
    <w:rsid w:val="480472D2"/>
    <w:rsid w:val="483D49EA"/>
    <w:rsid w:val="49E6E05A"/>
    <w:rsid w:val="4A5F2DBF"/>
    <w:rsid w:val="4AC4A21E"/>
    <w:rsid w:val="4E47C9E3"/>
    <w:rsid w:val="500FCC71"/>
    <w:rsid w:val="50B25639"/>
    <w:rsid w:val="50E51537"/>
    <w:rsid w:val="51855AA3"/>
    <w:rsid w:val="51BDD180"/>
    <w:rsid w:val="523C7B1C"/>
    <w:rsid w:val="52986C16"/>
    <w:rsid w:val="52C3D849"/>
    <w:rsid w:val="53B42CBD"/>
    <w:rsid w:val="53E7BDA4"/>
    <w:rsid w:val="54ED52E6"/>
    <w:rsid w:val="55A93579"/>
    <w:rsid w:val="55FF3569"/>
    <w:rsid w:val="567686AF"/>
    <w:rsid w:val="57104E9E"/>
    <w:rsid w:val="57D51AD6"/>
    <w:rsid w:val="592FDE1F"/>
    <w:rsid w:val="59A0A8D2"/>
    <w:rsid w:val="59BCD292"/>
    <w:rsid w:val="5AE27484"/>
    <w:rsid w:val="5AE30108"/>
    <w:rsid w:val="5C28510E"/>
    <w:rsid w:val="5E706005"/>
    <w:rsid w:val="5EBC5E51"/>
    <w:rsid w:val="5F6F76D6"/>
    <w:rsid w:val="5F7CF5B8"/>
    <w:rsid w:val="5FD74316"/>
    <w:rsid w:val="5FFF7B3B"/>
    <w:rsid w:val="602C78BD"/>
    <w:rsid w:val="60666D1F"/>
    <w:rsid w:val="606BD961"/>
    <w:rsid w:val="60C07790"/>
    <w:rsid w:val="60E300E2"/>
    <w:rsid w:val="6121CF47"/>
    <w:rsid w:val="61BBF46B"/>
    <w:rsid w:val="61D9521F"/>
    <w:rsid w:val="61F3DA4B"/>
    <w:rsid w:val="630167A7"/>
    <w:rsid w:val="63707C11"/>
    <w:rsid w:val="63C666B0"/>
    <w:rsid w:val="63E845E1"/>
    <w:rsid w:val="64B13FFE"/>
    <w:rsid w:val="65818591"/>
    <w:rsid w:val="6615A9E4"/>
    <w:rsid w:val="66E25511"/>
    <w:rsid w:val="676775E3"/>
    <w:rsid w:val="67A2CED6"/>
    <w:rsid w:val="6856CE04"/>
    <w:rsid w:val="687B52A1"/>
    <w:rsid w:val="68C43B6A"/>
    <w:rsid w:val="691DD639"/>
    <w:rsid w:val="69CC0DFA"/>
    <w:rsid w:val="69D6394E"/>
    <w:rsid w:val="6A514F89"/>
    <w:rsid w:val="6A8C31A8"/>
    <w:rsid w:val="6B2247EA"/>
    <w:rsid w:val="6C1CC878"/>
    <w:rsid w:val="6C3AB632"/>
    <w:rsid w:val="6CAD421B"/>
    <w:rsid w:val="6CDA74B6"/>
    <w:rsid w:val="6D232803"/>
    <w:rsid w:val="6D6814B6"/>
    <w:rsid w:val="6DCAD0CA"/>
    <w:rsid w:val="6E6631E9"/>
    <w:rsid w:val="6F4C7CAF"/>
    <w:rsid w:val="6FEF3C58"/>
    <w:rsid w:val="701CC242"/>
    <w:rsid w:val="7095A71F"/>
    <w:rsid w:val="71F56A36"/>
    <w:rsid w:val="7339994B"/>
    <w:rsid w:val="7447C150"/>
    <w:rsid w:val="74A31D1A"/>
    <w:rsid w:val="750FE787"/>
    <w:rsid w:val="763008E4"/>
    <w:rsid w:val="7723092E"/>
    <w:rsid w:val="782D63CD"/>
    <w:rsid w:val="79CE2DBE"/>
    <w:rsid w:val="7B2730DD"/>
    <w:rsid w:val="7BFDCF64"/>
    <w:rsid w:val="7D830455"/>
    <w:rsid w:val="7E0D4FC6"/>
    <w:rsid w:val="7E9DC828"/>
    <w:rsid w:val="7EC19288"/>
    <w:rsid w:val="7F9A1B37"/>
    <w:rsid w:val="7FA7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092D"/>
  <w15:chartTrackingRefBased/>
  <w15:docId w15:val="{AFCBD60F-BD34-B24A-817D-2CBAE6F3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A40E98"/>
    <w:rPr>
      <w:color w:val="0563C1" w:themeColor="hyperlink"/>
      <w:u w:val="single"/>
    </w:rPr>
  </w:style>
  <w:style w:type="character" w:styleId="UnresolvedMention">
    <w:name w:val="Unresolved Mention"/>
    <w:basedOn w:val="DefaultParagraphFont"/>
    <w:uiPriority w:val="99"/>
    <w:semiHidden/>
    <w:unhideWhenUsed/>
    <w:rsid w:val="00613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98732">
      <w:bodyDiv w:val="1"/>
      <w:marLeft w:val="0"/>
      <w:marRight w:val="0"/>
      <w:marTop w:val="0"/>
      <w:marBottom w:val="0"/>
      <w:divBdr>
        <w:top w:val="none" w:sz="0" w:space="0" w:color="auto"/>
        <w:left w:val="none" w:sz="0" w:space="0" w:color="auto"/>
        <w:bottom w:val="none" w:sz="0" w:space="0" w:color="auto"/>
        <w:right w:val="none" w:sz="0" w:space="0" w:color="auto"/>
      </w:divBdr>
    </w:div>
    <w:div w:id="582763471">
      <w:bodyDiv w:val="1"/>
      <w:marLeft w:val="0"/>
      <w:marRight w:val="0"/>
      <w:marTop w:val="0"/>
      <w:marBottom w:val="0"/>
      <w:divBdr>
        <w:top w:val="none" w:sz="0" w:space="0" w:color="auto"/>
        <w:left w:val="none" w:sz="0" w:space="0" w:color="auto"/>
        <w:bottom w:val="none" w:sz="0" w:space="0" w:color="auto"/>
        <w:right w:val="none" w:sz="0" w:space="0" w:color="auto"/>
      </w:divBdr>
    </w:div>
    <w:div w:id="1008022394">
      <w:bodyDiv w:val="1"/>
      <w:marLeft w:val="0"/>
      <w:marRight w:val="0"/>
      <w:marTop w:val="0"/>
      <w:marBottom w:val="0"/>
      <w:divBdr>
        <w:top w:val="none" w:sz="0" w:space="0" w:color="auto"/>
        <w:left w:val="none" w:sz="0" w:space="0" w:color="auto"/>
        <w:bottom w:val="none" w:sz="0" w:space="0" w:color="auto"/>
        <w:right w:val="none" w:sz="0" w:space="0" w:color="auto"/>
      </w:divBdr>
    </w:div>
    <w:div w:id="1185244080">
      <w:bodyDiv w:val="1"/>
      <w:marLeft w:val="0"/>
      <w:marRight w:val="0"/>
      <w:marTop w:val="0"/>
      <w:marBottom w:val="0"/>
      <w:divBdr>
        <w:top w:val="none" w:sz="0" w:space="0" w:color="auto"/>
        <w:left w:val="none" w:sz="0" w:space="0" w:color="auto"/>
        <w:bottom w:val="none" w:sz="0" w:space="0" w:color="auto"/>
        <w:right w:val="none" w:sz="0" w:space="0" w:color="auto"/>
      </w:divBdr>
    </w:div>
    <w:div w:id="1302611207">
      <w:bodyDiv w:val="1"/>
      <w:marLeft w:val="0"/>
      <w:marRight w:val="0"/>
      <w:marTop w:val="0"/>
      <w:marBottom w:val="0"/>
      <w:divBdr>
        <w:top w:val="none" w:sz="0" w:space="0" w:color="auto"/>
        <w:left w:val="none" w:sz="0" w:space="0" w:color="auto"/>
        <w:bottom w:val="none" w:sz="0" w:space="0" w:color="auto"/>
        <w:right w:val="none" w:sz="0" w:space="0" w:color="auto"/>
      </w:divBdr>
    </w:div>
    <w:div w:id="185441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werlifting-america.com/powerlifting-america-national-championship-bid-proposal-upload/"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ke@powerlifting-america.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ike@powerlifting-americ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ukemellon/Library/Group%20Containers/UBF8T346G9.Office/User%20Content.localized/Templates.localized/RF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6ECED7BAA444589B7866AF0ACA395" ma:contentTypeVersion="13" ma:contentTypeDescription="Create a new document." ma:contentTypeScope="" ma:versionID="6502dd81fe44b5da58b900a3e954c2a9">
  <xsd:schema xmlns:xsd="http://www.w3.org/2001/XMLSchema" xmlns:xs="http://www.w3.org/2001/XMLSchema" xmlns:p="http://schemas.microsoft.com/office/2006/metadata/properties" xmlns:ns2="88b41058-0574-411d-9a52-0a502f87de26" xmlns:ns3="4431e5f7-a044-4b03-a139-d6d904f3c68c" targetNamespace="http://schemas.microsoft.com/office/2006/metadata/properties" ma:root="true" ma:fieldsID="4fa8ece7da4654ba4ffc62fd088ad63d" ns2:_="" ns3:_="">
    <xsd:import namespace="88b41058-0574-411d-9a52-0a502f87de26"/>
    <xsd:import namespace="4431e5f7-a044-4b03-a139-d6d904f3c6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41058-0574-411d-9a52-0a502f87d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83f22fc-4253-4a74-bca2-6af9cb87fb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1e5f7-a044-4b03-a139-d6d904f3c6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76fedd-15eb-44cb-8569-deff392c391e}" ma:internalName="TaxCatchAll" ma:showField="CatchAllData" ma:web="4431e5f7-a044-4b03-a139-d6d904f3c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431e5f7-a044-4b03-a139-d6d904f3c68c">
      <UserInfo>
        <DisplayName>Tamara Lopes</DisplayName>
        <AccountId>12</AccountId>
        <AccountType/>
      </UserInfo>
    </SharedWithUsers>
    <lcf76f155ced4ddcb4097134ff3c332f xmlns="88b41058-0574-411d-9a52-0a502f87de26">
      <Terms xmlns="http://schemas.microsoft.com/office/infopath/2007/PartnerControls"/>
    </lcf76f155ced4ddcb4097134ff3c332f>
    <TaxCatchAll xmlns="4431e5f7-a044-4b03-a139-d6d904f3c68c" xsi:nil="true"/>
  </documentManagement>
</p:properties>
</file>

<file path=customXml/itemProps1.xml><?xml version="1.0" encoding="utf-8"?>
<ds:datastoreItem xmlns:ds="http://schemas.openxmlformats.org/officeDocument/2006/customXml" ds:itemID="{82F44674-12CC-4175-8E76-39671D010F0D}">
  <ds:schemaRefs>
    <ds:schemaRef ds:uri="http://schemas.microsoft.com/sharepoint/v3/contenttype/forms"/>
  </ds:schemaRefs>
</ds:datastoreItem>
</file>

<file path=customXml/itemProps2.xml><?xml version="1.0" encoding="utf-8"?>
<ds:datastoreItem xmlns:ds="http://schemas.openxmlformats.org/officeDocument/2006/customXml" ds:itemID="{C29B931E-5965-4931-B08E-45D9077B5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41058-0574-411d-9a52-0a502f87de26"/>
    <ds:schemaRef ds:uri="4431e5f7-a044-4b03-a139-d6d904f3c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252AA-0F72-4348-857C-08E1AF6A958C}">
  <ds:schemaRefs>
    <ds:schemaRef ds:uri="http://schemas.microsoft.com/office/2006/metadata/properties"/>
    <ds:schemaRef ds:uri="http://schemas.microsoft.com/office/infopath/2007/PartnerControls"/>
    <ds:schemaRef ds:uri="4431e5f7-a044-4b03-a139-d6d904f3c68c"/>
    <ds:schemaRef ds:uri="88b41058-0574-411d-9a52-0a502f87de26"/>
  </ds:schemaRefs>
</ds:datastoreItem>
</file>

<file path=docProps/app.xml><?xml version="1.0" encoding="utf-8"?>
<Properties xmlns="http://schemas.openxmlformats.org/officeDocument/2006/extended-properties" xmlns:vt="http://schemas.openxmlformats.org/officeDocument/2006/docPropsVTypes">
  <Template>RFP.dotx</Template>
  <TotalTime>1</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Links>
    <vt:vector size="18" baseType="variant">
      <vt:variant>
        <vt:i4>4784153</vt:i4>
      </vt:variant>
      <vt:variant>
        <vt:i4>6</vt:i4>
      </vt:variant>
      <vt:variant>
        <vt:i4>0</vt:i4>
      </vt:variant>
      <vt:variant>
        <vt:i4>5</vt:i4>
      </vt:variant>
      <vt:variant>
        <vt:lpwstr>https://powerlifting-america.com/powerlifting-america-national-championship-bid-proposal-upload/</vt:lpwstr>
      </vt:variant>
      <vt:variant>
        <vt:lpwstr/>
      </vt:variant>
      <vt:variant>
        <vt:i4>2687052</vt:i4>
      </vt:variant>
      <vt:variant>
        <vt:i4>3</vt:i4>
      </vt:variant>
      <vt:variant>
        <vt:i4>0</vt:i4>
      </vt:variant>
      <vt:variant>
        <vt:i4>5</vt:i4>
      </vt:variant>
      <vt:variant>
        <vt:lpwstr>mailto:luke@powerlifting-america.com</vt:lpwstr>
      </vt:variant>
      <vt:variant>
        <vt:lpwstr/>
      </vt:variant>
      <vt:variant>
        <vt:i4>2621520</vt:i4>
      </vt:variant>
      <vt:variant>
        <vt:i4>0</vt:i4>
      </vt:variant>
      <vt:variant>
        <vt:i4>0</vt:i4>
      </vt:variant>
      <vt:variant>
        <vt:i4>5</vt:i4>
      </vt:variant>
      <vt:variant>
        <vt:lpwstr>mailto:mike@powerlifting-america.com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Mellon</dc:creator>
  <cp:keywords/>
  <dc:description/>
  <cp:lastModifiedBy>Luke Mellon</cp:lastModifiedBy>
  <cp:revision>2</cp:revision>
  <cp:lastPrinted>2024-04-23T05:13:00Z</cp:lastPrinted>
  <dcterms:created xsi:type="dcterms:W3CDTF">2024-04-23T05:14:00Z</dcterms:created>
  <dcterms:modified xsi:type="dcterms:W3CDTF">2024-04-23T05:14:00Z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0x010100B0D6ECED7BAA444589B7866AF0ACA395</vt:lpwstr>
  </property>
  <property fmtid="{D5CDD505-2E9C-101B-9397-08002B2CF9AE}" pid="3" name="MediaServiceImageTags">
    <vt:lpwstr/>
  </property>
</Properties>
</file>